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0FB5E6" w14:textId="77777777" w:rsidR="004D77AD" w:rsidRDefault="004D77AD">
      <w:pPr>
        <w:widowControl w:val="0"/>
        <w:pBdr>
          <w:top w:val="nil"/>
          <w:left w:val="nil"/>
          <w:bottom w:val="nil"/>
          <w:right w:val="nil"/>
          <w:between w:val="nil"/>
        </w:pBdr>
        <w:spacing w:line="276" w:lineRule="auto"/>
        <w:rPr>
          <w:rFonts w:hint="cs"/>
        </w:rPr>
      </w:pPr>
      <w:bookmarkStart w:id="0" w:name="_GoBack"/>
      <w:bookmarkEnd w:id="0"/>
    </w:p>
    <w:p w14:paraId="7CC208A6" w14:textId="77777777" w:rsidR="004D77AD" w:rsidRDefault="003D511C">
      <w:pPr>
        <w:rPr>
          <w:rFonts w:ascii="Arial" w:eastAsia="Arial" w:hAnsi="Arial"/>
          <w:b/>
          <w:sz w:val="22"/>
          <w:szCs w:val="22"/>
        </w:rPr>
      </w:pPr>
      <w:r>
        <w:rPr>
          <w:rFonts w:ascii="Arial" w:eastAsia="Arial" w:hAnsi="Arial"/>
          <w:b/>
          <w:sz w:val="22"/>
          <w:szCs w:val="22"/>
          <w:rtl/>
        </w:rPr>
        <w:t xml:space="preserve">אל: ועדת המכרזים </w:t>
      </w:r>
    </w:p>
    <w:p w14:paraId="3AD2CF2D" w14:textId="77777777" w:rsidR="004D77AD" w:rsidRDefault="004D77AD"/>
    <w:tbl>
      <w:tblPr>
        <w:tblStyle w:val="aff1"/>
        <w:tblpPr w:leftFromText="180" w:rightFromText="180" w:vertAnchor="page" w:horzAnchor="margin" w:tblpY="2791"/>
        <w:bidiVisual/>
        <w:tblW w:w="4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68"/>
        <w:gridCol w:w="2552"/>
      </w:tblGrid>
      <w:tr w:rsidR="004D77AD" w14:paraId="299E9830" w14:textId="77777777" w:rsidTr="00D3147C">
        <w:trPr>
          <w:trHeight w:val="350"/>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4462C963" w14:textId="77777777" w:rsidR="004D77AD" w:rsidRDefault="00BA2A47">
            <w:pPr>
              <w:rPr>
                <w:b/>
                <w:sz w:val="21"/>
                <w:szCs w:val="21"/>
              </w:rPr>
            </w:pPr>
            <w:sdt>
              <w:sdtPr>
                <w:rPr>
                  <w:rtl/>
                </w:rPr>
                <w:tag w:val="goog_rdk_0"/>
                <w:id w:val="534543874"/>
              </w:sdtPr>
              <w:sdtEndPr/>
              <w:sdtContent>
                <w:r w:rsidR="003D511C">
                  <w:rPr>
                    <w:rFonts w:ascii="Arial" w:eastAsia="Arial" w:hAnsi="Arial"/>
                    <w:b/>
                    <w:sz w:val="21"/>
                    <w:szCs w:val="21"/>
                    <w:rtl/>
                  </w:rPr>
                  <w:t>משרד</w:t>
                </w:r>
              </w:sdtContent>
            </w:sdt>
            <w:r w:rsidR="003D511C">
              <w:rPr>
                <w:b/>
                <w:sz w:val="21"/>
                <w:szCs w:val="21"/>
                <w:rtl/>
              </w:rPr>
              <w:t>:</w:t>
            </w:r>
          </w:p>
        </w:tc>
        <w:tc>
          <w:tcPr>
            <w:tcW w:w="2552" w:type="dxa"/>
            <w:tcBorders>
              <w:top w:val="single" w:sz="4" w:space="0" w:color="000000"/>
              <w:left w:val="single" w:sz="4" w:space="0" w:color="000000"/>
              <w:bottom w:val="single" w:sz="4" w:space="0" w:color="000000"/>
              <w:right w:val="single" w:sz="4" w:space="0" w:color="000000"/>
            </w:tcBorders>
          </w:tcPr>
          <w:p w14:paraId="1CD4C537" w14:textId="77777777" w:rsidR="004D77AD" w:rsidRDefault="00BA2A47">
            <w:sdt>
              <w:sdtPr>
                <w:rPr>
                  <w:rtl/>
                </w:rPr>
                <w:tag w:val="goog_rdk_1"/>
                <w:id w:val="1645240661"/>
              </w:sdtPr>
              <w:sdtEndPr/>
              <w:sdtContent>
                <w:r w:rsidR="003D511C">
                  <w:rPr>
                    <w:rFonts w:ascii="Arial" w:eastAsia="Arial" w:hAnsi="Arial"/>
                    <w:rtl/>
                  </w:rPr>
                  <w:t>המכון</w:t>
                </w:r>
              </w:sdtContent>
            </w:sdt>
            <w:r w:rsidR="003D511C">
              <w:rPr>
                <w:rtl/>
              </w:rPr>
              <w:t xml:space="preserve"> </w:t>
            </w:r>
            <w:sdt>
              <w:sdtPr>
                <w:rPr>
                  <w:rtl/>
                </w:rPr>
                <w:tag w:val="goog_rdk_2"/>
                <w:id w:val="1347212104"/>
              </w:sdtPr>
              <w:sdtEndPr/>
              <w:sdtContent>
                <w:r w:rsidR="003D511C">
                  <w:rPr>
                    <w:rFonts w:ascii="Arial" w:eastAsia="Arial" w:hAnsi="Arial"/>
                    <w:rtl/>
                  </w:rPr>
                  <w:t>הגיאולוגי</w:t>
                </w:r>
              </w:sdtContent>
            </w:sdt>
          </w:p>
        </w:tc>
      </w:tr>
      <w:tr w:rsidR="004D77AD" w14:paraId="3B130AB0" w14:textId="77777777" w:rsidTr="00D3147C">
        <w:trPr>
          <w:trHeight w:val="361"/>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44412EAC" w14:textId="77777777" w:rsidR="004D77AD" w:rsidRDefault="00BA2A47">
            <w:pPr>
              <w:rPr>
                <w:b/>
                <w:sz w:val="21"/>
                <w:szCs w:val="21"/>
              </w:rPr>
            </w:pPr>
            <w:sdt>
              <w:sdtPr>
                <w:rPr>
                  <w:rtl/>
                </w:rPr>
                <w:tag w:val="goog_rdk_3"/>
                <w:id w:val="-719123880"/>
              </w:sdtPr>
              <w:sdtEndPr/>
              <w:sdtContent>
                <w:r w:rsidR="003D511C">
                  <w:rPr>
                    <w:rFonts w:ascii="Arial" w:eastAsia="Arial" w:hAnsi="Arial"/>
                    <w:b/>
                    <w:sz w:val="21"/>
                    <w:szCs w:val="21"/>
                    <w:rtl/>
                  </w:rPr>
                  <w:t>יחידה</w:t>
                </w:r>
              </w:sdtContent>
            </w:sdt>
            <w:r w:rsidR="003D511C">
              <w:rPr>
                <w:b/>
                <w:sz w:val="21"/>
                <w:szCs w:val="21"/>
                <w:rtl/>
              </w:rPr>
              <w:t xml:space="preserve"> </w:t>
            </w:r>
            <w:sdt>
              <w:sdtPr>
                <w:rPr>
                  <w:rtl/>
                </w:rPr>
                <w:tag w:val="goog_rdk_4"/>
                <w:id w:val="487753619"/>
              </w:sdtPr>
              <w:sdtEndPr/>
              <w:sdtContent>
                <w:r w:rsidR="003D511C">
                  <w:rPr>
                    <w:rFonts w:ascii="Arial" w:eastAsia="Arial" w:hAnsi="Arial"/>
                    <w:b/>
                    <w:sz w:val="21"/>
                    <w:szCs w:val="21"/>
                    <w:rtl/>
                  </w:rPr>
                  <w:t>מזמינה</w:t>
                </w:r>
              </w:sdtContent>
            </w:sdt>
            <w:r w:rsidR="003D511C">
              <w:rPr>
                <w:b/>
                <w:sz w:val="21"/>
                <w:szCs w:val="21"/>
                <w:rtl/>
              </w:rPr>
              <w:t>:</w:t>
            </w:r>
          </w:p>
        </w:tc>
        <w:tc>
          <w:tcPr>
            <w:tcW w:w="2552" w:type="dxa"/>
            <w:tcBorders>
              <w:top w:val="single" w:sz="4" w:space="0" w:color="000000"/>
              <w:left w:val="single" w:sz="4" w:space="0" w:color="000000"/>
              <w:bottom w:val="single" w:sz="4" w:space="0" w:color="000000"/>
              <w:right w:val="single" w:sz="4" w:space="0" w:color="000000"/>
            </w:tcBorders>
          </w:tcPr>
          <w:p w14:paraId="13A85008" w14:textId="77777777" w:rsidR="004D77AD" w:rsidRDefault="004D77AD"/>
        </w:tc>
      </w:tr>
      <w:tr w:rsidR="004D77AD" w14:paraId="76978276" w14:textId="77777777" w:rsidTr="00D3147C">
        <w:trPr>
          <w:trHeight w:val="370"/>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648DDC39" w14:textId="77777777" w:rsidR="004D77AD" w:rsidRDefault="00BA2A47">
            <w:pPr>
              <w:rPr>
                <w:b/>
                <w:sz w:val="21"/>
                <w:szCs w:val="21"/>
              </w:rPr>
            </w:pPr>
            <w:sdt>
              <w:sdtPr>
                <w:rPr>
                  <w:rtl/>
                </w:rPr>
                <w:tag w:val="goog_rdk_5"/>
                <w:id w:val="2045326340"/>
              </w:sdtPr>
              <w:sdtEndPr/>
              <w:sdtContent>
                <w:r w:rsidR="003D511C">
                  <w:rPr>
                    <w:rFonts w:ascii="Arial" w:eastAsia="Arial" w:hAnsi="Arial"/>
                    <w:b/>
                    <w:sz w:val="21"/>
                    <w:szCs w:val="21"/>
                    <w:rtl/>
                  </w:rPr>
                  <w:t>תאריך</w:t>
                </w:r>
              </w:sdtContent>
            </w:sdt>
            <w:r w:rsidR="003D511C">
              <w:rPr>
                <w:b/>
                <w:sz w:val="21"/>
                <w:szCs w:val="21"/>
                <w:rtl/>
              </w:rPr>
              <w:t>:</w:t>
            </w:r>
          </w:p>
        </w:tc>
        <w:tc>
          <w:tcPr>
            <w:tcW w:w="2552" w:type="dxa"/>
            <w:tcBorders>
              <w:top w:val="single" w:sz="4" w:space="0" w:color="000000"/>
              <w:left w:val="single" w:sz="4" w:space="0" w:color="000000"/>
              <w:bottom w:val="single" w:sz="4" w:space="0" w:color="000000"/>
              <w:right w:val="single" w:sz="4" w:space="0" w:color="000000"/>
            </w:tcBorders>
          </w:tcPr>
          <w:p w14:paraId="31467231" w14:textId="271FEAF7" w:rsidR="004D77AD" w:rsidRDefault="00D3147C" w:rsidP="00D3147C">
            <w:r>
              <w:t>08</w:t>
            </w:r>
            <w:r w:rsidR="003D511C">
              <w:t>/</w:t>
            </w:r>
            <w:r>
              <w:t>4</w:t>
            </w:r>
            <w:r w:rsidR="003D511C">
              <w:t>/2025</w:t>
            </w:r>
          </w:p>
        </w:tc>
      </w:tr>
    </w:tbl>
    <w:p w14:paraId="2D74DFB4" w14:textId="77777777" w:rsidR="004D77AD" w:rsidRDefault="004D77AD"/>
    <w:p w14:paraId="77B6D986" w14:textId="77777777" w:rsidR="004D77AD" w:rsidRDefault="004D77AD"/>
    <w:p w14:paraId="3CC3E16A" w14:textId="77777777" w:rsidR="004D77AD" w:rsidRDefault="004D77AD"/>
    <w:p w14:paraId="41AB838A" w14:textId="77777777" w:rsidR="004D77AD" w:rsidRDefault="004D77AD"/>
    <w:p w14:paraId="6BE20B6A" w14:textId="77777777" w:rsidR="004D77AD" w:rsidRDefault="004D77AD"/>
    <w:p w14:paraId="59DCC9E2" w14:textId="77777777" w:rsidR="004D77AD" w:rsidRDefault="004D77AD"/>
    <w:p w14:paraId="0639BDFE" w14:textId="77777777" w:rsidR="004D77AD" w:rsidRDefault="003D511C">
      <w:pPr>
        <w:jc w:val="center"/>
        <w:rPr>
          <w:rFonts w:ascii="Arial" w:eastAsia="Arial" w:hAnsi="Arial"/>
          <w:sz w:val="22"/>
          <w:szCs w:val="22"/>
          <w:u w:val="single"/>
        </w:rPr>
      </w:pPr>
      <w:r>
        <w:rPr>
          <w:rFonts w:ascii="Arial" w:eastAsia="Arial" w:hAnsi="Arial"/>
          <w:sz w:val="22"/>
          <w:szCs w:val="22"/>
          <w:rtl/>
        </w:rPr>
        <w:t xml:space="preserve">הנדון: </w:t>
      </w:r>
      <w:r>
        <w:rPr>
          <w:rFonts w:ascii="Arial" w:eastAsia="Arial" w:hAnsi="Arial"/>
          <w:sz w:val="22"/>
          <w:szCs w:val="22"/>
          <w:u w:val="single"/>
          <w:rtl/>
        </w:rPr>
        <w:t>חוות דעת מקצועית במסגרת כוונה להתקשר עם ספק יחיד/ ספק חוץ</w:t>
      </w:r>
    </w:p>
    <w:p w14:paraId="703A7969" w14:textId="77777777" w:rsidR="004D77AD" w:rsidRDefault="004D77AD">
      <w:pPr>
        <w:jc w:val="both"/>
        <w:rPr>
          <w:rFonts w:ascii="Arial" w:eastAsia="Arial" w:hAnsi="Arial"/>
          <w:b/>
          <w:sz w:val="22"/>
          <w:szCs w:val="22"/>
        </w:rPr>
      </w:pPr>
    </w:p>
    <w:p w14:paraId="0E509D92" w14:textId="6701A144" w:rsidR="004D77AD" w:rsidRDefault="00BA2A47" w:rsidP="007B35AD">
      <w:pPr>
        <w:spacing w:line="360" w:lineRule="auto"/>
        <w:jc w:val="both"/>
        <w:rPr>
          <w:sz w:val="21"/>
          <w:szCs w:val="21"/>
        </w:rPr>
      </w:pPr>
      <w:sdt>
        <w:sdtPr>
          <w:rPr>
            <w:rtl/>
          </w:rPr>
          <w:tag w:val="goog_rdk_6"/>
          <w:id w:val="-655066521"/>
        </w:sdtPr>
        <w:sdtEndPr/>
        <w:sdtContent>
          <w:r w:rsidR="003D511C">
            <w:rPr>
              <w:rFonts w:ascii="Arial" w:eastAsia="Arial" w:hAnsi="Arial"/>
              <w:b/>
              <w:sz w:val="21"/>
              <w:szCs w:val="21"/>
              <w:rtl/>
            </w:rPr>
            <w:t>הבקשה</w:t>
          </w:r>
        </w:sdtContent>
      </w:sdt>
      <w:r w:rsidR="003D511C">
        <w:rPr>
          <w:b/>
          <w:sz w:val="21"/>
          <w:szCs w:val="21"/>
          <w:rtl/>
        </w:rPr>
        <w:t xml:space="preserve"> </w:t>
      </w:r>
      <w:sdt>
        <w:sdtPr>
          <w:rPr>
            <w:rtl/>
          </w:rPr>
          <w:tag w:val="goog_rdk_7"/>
          <w:id w:val="412744897"/>
        </w:sdtPr>
        <w:sdtEndPr/>
        <w:sdtContent>
          <w:r w:rsidR="003D511C">
            <w:rPr>
              <w:rFonts w:ascii="Arial" w:eastAsia="Arial" w:hAnsi="Arial"/>
              <w:b/>
              <w:sz w:val="21"/>
              <w:szCs w:val="21"/>
              <w:rtl/>
            </w:rPr>
            <w:t>מסתמכת</w:t>
          </w:r>
        </w:sdtContent>
      </w:sdt>
      <w:r w:rsidR="003D511C">
        <w:rPr>
          <w:b/>
          <w:sz w:val="21"/>
          <w:szCs w:val="21"/>
          <w:rtl/>
        </w:rPr>
        <w:t xml:space="preserve"> </w:t>
      </w:r>
      <w:sdt>
        <w:sdtPr>
          <w:rPr>
            <w:rtl/>
          </w:rPr>
          <w:tag w:val="goog_rdk_8"/>
          <w:id w:val="-722517293"/>
        </w:sdtPr>
        <w:sdtEndPr/>
        <w:sdtContent>
          <w:r w:rsidR="003D511C">
            <w:rPr>
              <w:rFonts w:ascii="Arial" w:eastAsia="Arial" w:hAnsi="Arial"/>
              <w:b/>
              <w:sz w:val="21"/>
              <w:szCs w:val="21"/>
              <w:rtl/>
            </w:rPr>
            <w:t>על</w:t>
          </w:r>
        </w:sdtContent>
      </w:sdt>
      <w:r w:rsidR="003D511C">
        <w:rPr>
          <w:b/>
          <w:sz w:val="21"/>
          <w:szCs w:val="21"/>
          <w:rtl/>
        </w:rPr>
        <w:t xml:space="preserve"> </w:t>
      </w:r>
      <w:sdt>
        <w:sdtPr>
          <w:rPr>
            <w:rtl/>
          </w:rPr>
          <w:tag w:val="goog_rdk_9"/>
          <w:id w:val="-88924552"/>
        </w:sdtPr>
        <w:sdtEndPr/>
        <w:sdtContent>
          <w:r w:rsidR="003D511C">
            <w:rPr>
              <w:rFonts w:ascii="Arial" w:eastAsia="Arial" w:hAnsi="Arial"/>
              <w:b/>
              <w:sz w:val="21"/>
              <w:szCs w:val="21"/>
              <w:rtl/>
            </w:rPr>
            <w:t>תקנה</w:t>
          </w:r>
        </w:sdtContent>
      </w:sdt>
      <w:r w:rsidR="003D511C">
        <w:rPr>
          <w:b/>
          <w:sz w:val="21"/>
          <w:szCs w:val="21"/>
          <w:rtl/>
        </w:rPr>
        <w:t xml:space="preserve">  </w:t>
      </w:r>
      <w:r w:rsidR="003D511C">
        <w:rPr>
          <w:rFonts w:ascii="Wingdings" w:eastAsia="Wingdings" w:hAnsi="Wingdings" w:cs="Wingdings"/>
          <w:b/>
          <w:sz w:val="21"/>
          <w:szCs w:val="21"/>
        </w:rPr>
        <w:t>❒</w:t>
      </w:r>
      <w:r w:rsidR="003D511C">
        <w:rPr>
          <w:b/>
          <w:sz w:val="21"/>
          <w:szCs w:val="21"/>
        </w:rPr>
        <w:t xml:space="preserve"> 3(29) </w:t>
      </w:r>
      <w:sdt>
        <w:sdtPr>
          <w:rPr>
            <w:rtl/>
          </w:rPr>
          <w:tag w:val="goog_rdk_14"/>
          <w:id w:val="-1674172447"/>
        </w:sdtPr>
        <w:sdtEndPr/>
        <w:sdtContent>
          <w:r w:rsidR="003D511C">
            <w:rPr>
              <w:rFonts w:ascii="Arial" w:eastAsia="Arial" w:hAnsi="Arial"/>
              <w:b/>
              <w:sz w:val="21"/>
              <w:szCs w:val="21"/>
              <w:rtl/>
            </w:rPr>
            <w:t>לתקנות</w:t>
          </w:r>
        </w:sdtContent>
      </w:sdt>
      <w:r w:rsidR="003D511C">
        <w:rPr>
          <w:b/>
          <w:sz w:val="21"/>
          <w:szCs w:val="21"/>
          <w:rtl/>
        </w:rPr>
        <w:t xml:space="preserve"> </w:t>
      </w:r>
      <w:sdt>
        <w:sdtPr>
          <w:rPr>
            <w:rtl/>
          </w:rPr>
          <w:tag w:val="goog_rdk_15"/>
          <w:id w:val="537094273"/>
        </w:sdtPr>
        <w:sdtEndPr/>
        <w:sdtContent>
          <w:r w:rsidR="003D511C">
            <w:rPr>
              <w:rFonts w:ascii="Arial" w:eastAsia="Arial" w:hAnsi="Arial"/>
              <w:b/>
              <w:sz w:val="21"/>
              <w:szCs w:val="21"/>
              <w:rtl/>
            </w:rPr>
            <w:t>חובת</w:t>
          </w:r>
        </w:sdtContent>
      </w:sdt>
      <w:r w:rsidR="003D511C">
        <w:rPr>
          <w:b/>
          <w:sz w:val="21"/>
          <w:szCs w:val="21"/>
          <w:rtl/>
        </w:rPr>
        <w:t xml:space="preserve"> </w:t>
      </w:r>
      <w:sdt>
        <w:sdtPr>
          <w:rPr>
            <w:rtl/>
          </w:rPr>
          <w:tag w:val="goog_rdk_16"/>
          <w:id w:val="2125262816"/>
        </w:sdtPr>
        <w:sdtEndPr/>
        <w:sdtContent>
          <w:r w:rsidR="003D511C">
            <w:rPr>
              <w:rFonts w:ascii="Arial" w:eastAsia="Arial" w:hAnsi="Arial"/>
              <w:b/>
              <w:sz w:val="21"/>
              <w:szCs w:val="21"/>
              <w:rtl/>
            </w:rPr>
            <w:t>מכרזים</w:t>
          </w:r>
        </w:sdtContent>
      </w:sdt>
      <w:r w:rsidR="003D511C">
        <w:rPr>
          <w:b/>
          <w:sz w:val="21"/>
          <w:szCs w:val="21"/>
          <w:rtl/>
        </w:rPr>
        <w:t xml:space="preserve"> </w:t>
      </w:r>
      <w:sdt>
        <w:sdtPr>
          <w:rPr>
            <w:rtl/>
          </w:rPr>
          <w:tag w:val="goog_rdk_17"/>
          <w:id w:val="-560025929"/>
        </w:sdtPr>
        <w:sdtEndPr/>
        <w:sdtContent>
          <w:r w:rsidR="003D511C">
            <w:rPr>
              <w:rFonts w:ascii="Arial" w:eastAsia="Arial" w:hAnsi="Arial"/>
              <w:b/>
              <w:sz w:val="21"/>
              <w:szCs w:val="21"/>
              <w:rtl/>
            </w:rPr>
            <w:t>ועל</w:t>
          </w:r>
        </w:sdtContent>
      </w:sdt>
      <w:r w:rsidR="003D511C">
        <w:rPr>
          <w:b/>
          <w:sz w:val="21"/>
          <w:szCs w:val="21"/>
          <w:rtl/>
        </w:rPr>
        <w:t xml:space="preserve"> </w:t>
      </w:r>
      <w:sdt>
        <w:sdtPr>
          <w:rPr>
            <w:rtl/>
          </w:rPr>
          <w:tag w:val="goog_rdk_18"/>
          <w:id w:val="329881413"/>
        </w:sdtPr>
        <w:sdtEndPr/>
        <w:sdtContent>
          <w:r w:rsidR="003D511C">
            <w:rPr>
              <w:rFonts w:ascii="Arial" w:eastAsia="Arial" w:hAnsi="Arial"/>
              <w:b/>
              <w:sz w:val="21"/>
              <w:szCs w:val="21"/>
              <w:rtl/>
            </w:rPr>
            <w:t>הוראות</w:t>
          </w:r>
        </w:sdtContent>
      </w:sdt>
      <w:r w:rsidR="003D511C">
        <w:rPr>
          <w:b/>
          <w:sz w:val="21"/>
          <w:szCs w:val="21"/>
          <w:rtl/>
        </w:rPr>
        <w:t xml:space="preserve"> </w:t>
      </w:r>
      <w:sdt>
        <w:sdtPr>
          <w:rPr>
            <w:rtl/>
          </w:rPr>
          <w:tag w:val="goog_rdk_19"/>
          <w:id w:val="-1564008417"/>
        </w:sdtPr>
        <w:sdtEndPr/>
        <w:sdtContent>
          <w:r w:rsidR="003D511C">
            <w:rPr>
              <w:rFonts w:ascii="Arial" w:eastAsia="Arial" w:hAnsi="Arial"/>
              <w:b/>
              <w:sz w:val="21"/>
              <w:szCs w:val="21"/>
              <w:rtl/>
            </w:rPr>
            <w:t>תכ</w:t>
          </w:r>
        </w:sdtContent>
      </w:sdt>
      <w:r w:rsidR="003D511C">
        <w:rPr>
          <w:b/>
          <w:sz w:val="21"/>
          <w:szCs w:val="21"/>
          <w:rtl/>
        </w:rPr>
        <w:t>"</w:t>
      </w:r>
      <w:sdt>
        <w:sdtPr>
          <w:rPr>
            <w:rtl/>
          </w:rPr>
          <w:tag w:val="goog_rdk_20"/>
          <w:id w:val="-1507823298"/>
        </w:sdtPr>
        <w:sdtEndPr/>
        <w:sdtContent>
          <w:r w:rsidR="003D511C">
            <w:rPr>
              <w:rFonts w:ascii="Arial" w:eastAsia="Arial" w:hAnsi="Arial"/>
              <w:b/>
              <w:sz w:val="21"/>
              <w:szCs w:val="21"/>
              <w:rtl/>
            </w:rPr>
            <w:t>ם</w:t>
          </w:r>
        </w:sdtContent>
      </w:sdt>
      <w:r w:rsidR="003D511C">
        <w:rPr>
          <w:b/>
          <w:sz w:val="21"/>
          <w:szCs w:val="21"/>
          <w:rtl/>
        </w:rPr>
        <w:t>, "</w:t>
      </w:r>
      <w:sdt>
        <w:sdtPr>
          <w:rPr>
            <w:rtl/>
          </w:rPr>
          <w:tag w:val="goog_rdk_21"/>
          <w:id w:val="-1116366630"/>
        </w:sdtPr>
        <w:sdtEndPr/>
        <w:sdtContent>
          <w:r w:rsidR="003D511C">
            <w:rPr>
              <w:rFonts w:ascii="Arial" w:eastAsia="Arial" w:hAnsi="Arial"/>
              <w:b/>
              <w:sz w:val="21"/>
              <w:szCs w:val="21"/>
              <w:rtl/>
            </w:rPr>
            <w:t>פטור</w:t>
          </w:r>
        </w:sdtContent>
      </w:sdt>
      <w:r w:rsidR="003D511C">
        <w:rPr>
          <w:b/>
          <w:sz w:val="21"/>
          <w:szCs w:val="21"/>
          <w:rtl/>
        </w:rPr>
        <w:t xml:space="preserve"> </w:t>
      </w:r>
      <w:sdt>
        <w:sdtPr>
          <w:rPr>
            <w:rtl/>
          </w:rPr>
          <w:tag w:val="goog_rdk_22"/>
          <w:id w:val="873206411"/>
        </w:sdtPr>
        <w:sdtEndPr/>
        <w:sdtContent>
          <w:r w:rsidR="003D511C">
            <w:rPr>
              <w:rFonts w:ascii="Arial" w:eastAsia="Arial" w:hAnsi="Arial"/>
              <w:b/>
              <w:sz w:val="21"/>
              <w:szCs w:val="21"/>
              <w:rtl/>
            </w:rPr>
            <w:t>מחובת</w:t>
          </w:r>
        </w:sdtContent>
      </w:sdt>
      <w:r w:rsidR="003D511C">
        <w:rPr>
          <w:b/>
          <w:sz w:val="21"/>
          <w:szCs w:val="21"/>
          <w:rtl/>
        </w:rPr>
        <w:t xml:space="preserve"> </w:t>
      </w:r>
      <w:sdt>
        <w:sdtPr>
          <w:rPr>
            <w:rtl/>
          </w:rPr>
          <w:tag w:val="goog_rdk_23"/>
          <w:id w:val="-1398741197"/>
        </w:sdtPr>
        <w:sdtEndPr/>
        <w:sdtContent>
          <w:r w:rsidR="003D511C">
            <w:rPr>
              <w:rFonts w:ascii="Arial" w:eastAsia="Arial" w:hAnsi="Arial"/>
              <w:b/>
              <w:sz w:val="21"/>
              <w:szCs w:val="21"/>
              <w:rtl/>
            </w:rPr>
            <w:t>המכרז</w:t>
          </w:r>
        </w:sdtContent>
      </w:sdt>
      <w:r w:rsidR="003D511C">
        <w:rPr>
          <w:b/>
          <w:sz w:val="21"/>
          <w:szCs w:val="21"/>
          <w:rtl/>
        </w:rPr>
        <w:t xml:space="preserve">", </w:t>
      </w:r>
      <w:sdt>
        <w:sdtPr>
          <w:rPr>
            <w:rtl/>
          </w:rPr>
          <w:tag w:val="goog_rdk_24"/>
          <w:id w:val="-29891725"/>
        </w:sdtPr>
        <w:sdtEndPr/>
        <w:sdtContent>
          <w:r w:rsidR="003D511C">
            <w:rPr>
              <w:rFonts w:ascii="Arial" w:eastAsia="Arial" w:hAnsi="Arial"/>
              <w:b/>
              <w:sz w:val="21"/>
              <w:szCs w:val="21"/>
              <w:rtl/>
            </w:rPr>
            <w:t>מס</w:t>
          </w:r>
        </w:sdtContent>
      </w:sdt>
      <w:r w:rsidR="003D511C">
        <w:rPr>
          <w:b/>
          <w:sz w:val="21"/>
          <w:szCs w:val="21"/>
          <w:rtl/>
        </w:rPr>
        <w:t xml:space="preserve">'7.8.1 </w:t>
      </w:r>
      <w:sdt>
        <w:sdtPr>
          <w:rPr>
            <w:rtl/>
          </w:rPr>
          <w:tag w:val="goog_rdk_25"/>
          <w:id w:val="639846839"/>
        </w:sdtPr>
        <w:sdtEndPr/>
        <w:sdtContent>
          <w:r w:rsidR="003D511C">
            <w:rPr>
              <w:rFonts w:ascii="Arial" w:eastAsia="Arial" w:hAnsi="Arial"/>
              <w:b/>
              <w:sz w:val="21"/>
              <w:szCs w:val="21"/>
              <w:rtl/>
            </w:rPr>
            <w:t>והוראת</w:t>
          </w:r>
        </w:sdtContent>
      </w:sdt>
      <w:r w:rsidR="003D511C">
        <w:rPr>
          <w:b/>
          <w:sz w:val="21"/>
          <w:szCs w:val="21"/>
          <w:rtl/>
        </w:rPr>
        <w:t xml:space="preserve"> </w:t>
      </w:r>
      <w:sdt>
        <w:sdtPr>
          <w:rPr>
            <w:rtl/>
          </w:rPr>
          <w:tag w:val="goog_rdk_26"/>
          <w:id w:val="1215853102"/>
        </w:sdtPr>
        <w:sdtEndPr/>
        <w:sdtContent>
          <w:r w:rsidR="003D511C">
            <w:rPr>
              <w:rFonts w:ascii="Arial" w:eastAsia="Arial" w:hAnsi="Arial"/>
              <w:b/>
              <w:sz w:val="21"/>
              <w:szCs w:val="21"/>
              <w:rtl/>
            </w:rPr>
            <w:t>תכ</w:t>
          </w:r>
        </w:sdtContent>
      </w:sdt>
      <w:r w:rsidR="003D511C">
        <w:rPr>
          <w:b/>
          <w:sz w:val="21"/>
          <w:szCs w:val="21"/>
          <w:rtl/>
        </w:rPr>
        <w:t>"</w:t>
      </w:r>
      <w:sdt>
        <w:sdtPr>
          <w:rPr>
            <w:rtl/>
          </w:rPr>
          <w:tag w:val="goog_rdk_27"/>
          <w:id w:val="-1281947781"/>
        </w:sdtPr>
        <w:sdtEndPr/>
        <w:sdtContent>
          <w:r w:rsidR="003D511C">
            <w:rPr>
              <w:rFonts w:ascii="Arial" w:eastAsia="Arial" w:hAnsi="Arial"/>
              <w:b/>
              <w:sz w:val="21"/>
              <w:szCs w:val="21"/>
              <w:rtl/>
            </w:rPr>
            <w:t>ם</w:t>
          </w:r>
        </w:sdtContent>
      </w:sdt>
      <w:r w:rsidR="003D511C">
        <w:rPr>
          <w:b/>
          <w:sz w:val="21"/>
          <w:szCs w:val="21"/>
          <w:rtl/>
        </w:rPr>
        <w:t>, "</w:t>
      </w:r>
      <w:sdt>
        <w:sdtPr>
          <w:rPr>
            <w:rtl/>
          </w:rPr>
          <w:tag w:val="goog_rdk_28"/>
          <w:id w:val="1003553949"/>
        </w:sdtPr>
        <w:sdtEndPr/>
        <w:sdtContent>
          <w:r w:rsidR="003D511C">
            <w:rPr>
              <w:rFonts w:ascii="Arial" w:eastAsia="Arial" w:hAnsi="Arial"/>
              <w:b/>
              <w:sz w:val="21"/>
              <w:szCs w:val="21"/>
              <w:rtl/>
            </w:rPr>
            <w:t>בחינת</w:t>
          </w:r>
        </w:sdtContent>
      </w:sdt>
      <w:r w:rsidR="003D511C">
        <w:rPr>
          <w:b/>
          <w:sz w:val="21"/>
          <w:szCs w:val="21"/>
          <w:rtl/>
        </w:rPr>
        <w:t xml:space="preserve"> </w:t>
      </w:r>
      <w:sdt>
        <w:sdtPr>
          <w:rPr>
            <w:rtl/>
          </w:rPr>
          <w:tag w:val="goog_rdk_29"/>
          <w:id w:val="1338568350"/>
        </w:sdtPr>
        <w:sdtEndPr/>
        <w:sdtContent>
          <w:r w:rsidR="003D511C">
            <w:rPr>
              <w:rFonts w:ascii="Arial" w:eastAsia="Arial" w:hAnsi="Arial"/>
              <w:b/>
              <w:sz w:val="21"/>
              <w:szCs w:val="21"/>
              <w:rtl/>
            </w:rPr>
            <w:t>קיומם</w:t>
          </w:r>
        </w:sdtContent>
      </w:sdt>
      <w:r w:rsidR="003D511C">
        <w:rPr>
          <w:b/>
          <w:sz w:val="21"/>
          <w:szCs w:val="21"/>
          <w:rtl/>
        </w:rPr>
        <w:t xml:space="preserve"> </w:t>
      </w:r>
      <w:sdt>
        <w:sdtPr>
          <w:rPr>
            <w:rtl/>
          </w:rPr>
          <w:tag w:val="goog_rdk_30"/>
          <w:id w:val="2121874283"/>
        </w:sdtPr>
        <w:sdtEndPr/>
        <w:sdtContent>
          <w:r w:rsidR="003D511C">
            <w:rPr>
              <w:rFonts w:ascii="Arial" w:eastAsia="Arial" w:hAnsi="Arial"/>
              <w:b/>
              <w:sz w:val="21"/>
              <w:szCs w:val="21"/>
              <w:rtl/>
            </w:rPr>
            <w:t>של</w:t>
          </w:r>
        </w:sdtContent>
      </w:sdt>
      <w:r w:rsidR="003D511C">
        <w:rPr>
          <w:b/>
          <w:sz w:val="21"/>
          <w:szCs w:val="21"/>
          <w:rtl/>
        </w:rPr>
        <w:t xml:space="preserve"> </w:t>
      </w:r>
      <w:sdt>
        <w:sdtPr>
          <w:rPr>
            <w:rtl/>
          </w:rPr>
          <w:tag w:val="goog_rdk_31"/>
          <w:id w:val="-822964290"/>
        </w:sdtPr>
        <w:sdtEndPr/>
        <w:sdtContent>
          <w:r w:rsidR="003D511C">
            <w:rPr>
              <w:rFonts w:ascii="Arial" w:eastAsia="Arial" w:hAnsi="Arial"/>
              <w:b/>
              <w:sz w:val="21"/>
              <w:szCs w:val="21"/>
              <w:rtl/>
            </w:rPr>
            <w:t>ספקים</w:t>
          </w:r>
        </w:sdtContent>
      </w:sdt>
      <w:r w:rsidR="003D511C">
        <w:rPr>
          <w:b/>
          <w:sz w:val="21"/>
          <w:szCs w:val="21"/>
          <w:rtl/>
        </w:rPr>
        <w:t xml:space="preserve"> </w:t>
      </w:r>
      <w:sdt>
        <w:sdtPr>
          <w:rPr>
            <w:rtl/>
          </w:rPr>
          <w:tag w:val="goog_rdk_32"/>
          <w:id w:val="-942986270"/>
        </w:sdtPr>
        <w:sdtEndPr/>
        <w:sdtContent>
          <w:r w:rsidR="003D511C">
            <w:rPr>
              <w:rFonts w:ascii="Arial" w:eastAsia="Arial" w:hAnsi="Arial"/>
              <w:b/>
              <w:sz w:val="21"/>
              <w:szCs w:val="21"/>
              <w:rtl/>
            </w:rPr>
            <w:t>ומיזמים</w:t>
          </w:r>
        </w:sdtContent>
      </w:sdt>
      <w:r w:rsidR="003D511C">
        <w:rPr>
          <w:b/>
          <w:sz w:val="21"/>
          <w:szCs w:val="21"/>
          <w:rtl/>
        </w:rPr>
        <w:t xml:space="preserve">", </w:t>
      </w:r>
      <w:sdt>
        <w:sdtPr>
          <w:rPr>
            <w:rtl/>
          </w:rPr>
          <w:tag w:val="goog_rdk_33"/>
          <w:id w:val="-730547049"/>
        </w:sdtPr>
        <w:sdtEndPr/>
        <w:sdtContent>
          <w:r w:rsidR="003D511C">
            <w:rPr>
              <w:rFonts w:ascii="Arial" w:eastAsia="Arial" w:hAnsi="Arial"/>
              <w:b/>
              <w:sz w:val="21"/>
              <w:szCs w:val="21"/>
              <w:rtl/>
            </w:rPr>
            <w:t>מס</w:t>
          </w:r>
        </w:sdtContent>
      </w:sdt>
      <w:r w:rsidR="003D511C">
        <w:rPr>
          <w:b/>
          <w:sz w:val="21"/>
          <w:szCs w:val="21"/>
          <w:rtl/>
        </w:rPr>
        <w:t>' 7.8.2.</w:t>
      </w:r>
    </w:p>
    <w:p w14:paraId="45B99739" w14:textId="77777777" w:rsidR="004D77AD" w:rsidRDefault="004D77AD">
      <w:pPr>
        <w:rPr>
          <w:sz w:val="21"/>
          <w:szCs w:val="21"/>
        </w:rPr>
      </w:pPr>
    </w:p>
    <w:tbl>
      <w:tblPr>
        <w:tblStyle w:val="aff2"/>
        <w:bidiVisual/>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19"/>
      </w:tblGrid>
      <w:tr w:rsidR="004D77AD" w14:paraId="083CEEB4" w14:textId="77777777" w:rsidTr="00D3147C">
        <w:tc>
          <w:tcPr>
            <w:tcW w:w="9019" w:type="dxa"/>
            <w:tcBorders>
              <w:top w:val="single" w:sz="4" w:space="0" w:color="000000"/>
              <w:left w:val="single" w:sz="4" w:space="0" w:color="000000"/>
              <w:bottom w:val="single" w:sz="4" w:space="0" w:color="000000"/>
              <w:right w:val="single" w:sz="4" w:space="0" w:color="000000"/>
            </w:tcBorders>
            <w:shd w:val="clear" w:color="auto" w:fill="E6E6E6"/>
          </w:tcPr>
          <w:p w14:paraId="7BEB2D7C" w14:textId="77777777" w:rsidR="004D77AD" w:rsidRDefault="00BA2A47">
            <w:pPr>
              <w:spacing w:line="276" w:lineRule="auto"/>
              <w:rPr>
                <w:sz w:val="21"/>
                <w:szCs w:val="21"/>
                <w:highlight w:val="yellow"/>
              </w:rPr>
            </w:pPr>
            <w:sdt>
              <w:sdtPr>
                <w:rPr>
                  <w:rtl/>
                </w:rPr>
                <w:tag w:val="goog_rdk_34"/>
                <w:id w:val="1132367195"/>
              </w:sdtPr>
              <w:sdtEndPr/>
              <w:sdtContent>
                <w:r w:rsidR="003D511C">
                  <w:rPr>
                    <w:rFonts w:ascii="Arial" w:eastAsia="Arial" w:hAnsi="Arial"/>
                    <w:sz w:val="21"/>
                    <w:szCs w:val="21"/>
                    <w:rtl/>
                  </w:rPr>
                  <w:t>תיאור</w:t>
                </w:r>
              </w:sdtContent>
            </w:sdt>
            <w:r w:rsidR="003D511C">
              <w:rPr>
                <w:sz w:val="21"/>
                <w:szCs w:val="21"/>
                <w:rtl/>
              </w:rPr>
              <w:t xml:space="preserve"> </w:t>
            </w:r>
            <w:sdt>
              <w:sdtPr>
                <w:rPr>
                  <w:rtl/>
                </w:rPr>
                <w:tag w:val="goog_rdk_35"/>
                <w:id w:val="1134448626"/>
              </w:sdtPr>
              <w:sdtEndPr/>
              <w:sdtContent>
                <w:r w:rsidR="003D511C">
                  <w:rPr>
                    <w:rFonts w:ascii="Arial" w:eastAsia="Arial" w:hAnsi="Arial"/>
                    <w:sz w:val="21"/>
                    <w:szCs w:val="21"/>
                    <w:rtl/>
                  </w:rPr>
                  <w:t>מהות</w:t>
                </w:r>
              </w:sdtContent>
            </w:sdt>
            <w:r w:rsidR="003D511C">
              <w:rPr>
                <w:sz w:val="21"/>
                <w:szCs w:val="21"/>
                <w:rtl/>
              </w:rPr>
              <w:t xml:space="preserve"> </w:t>
            </w:r>
            <w:sdt>
              <w:sdtPr>
                <w:rPr>
                  <w:rtl/>
                </w:rPr>
                <w:tag w:val="goog_rdk_36"/>
                <w:id w:val="1517339324"/>
              </w:sdtPr>
              <w:sdtEndPr/>
              <w:sdtContent>
                <w:r w:rsidR="003D511C">
                  <w:rPr>
                    <w:rFonts w:ascii="Arial" w:eastAsia="Arial" w:hAnsi="Arial"/>
                    <w:sz w:val="21"/>
                    <w:szCs w:val="21"/>
                    <w:rtl/>
                  </w:rPr>
                  <w:t>ההתקשרות</w:t>
                </w:r>
              </w:sdtContent>
            </w:sdt>
            <w:r w:rsidR="003D511C">
              <w:rPr>
                <w:sz w:val="21"/>
                <w:szCs w:val="21"/>
                <w:rtl/>
              </w:rPr>
              <w:t xml:space="preserve"> (</w:t>
            </w:r>
            <w:sdt>
              <w:sdtPr>
                <w:rPr>
                  <w:rtl/>
                </w:rPr>
                <w:tag w:val="goog_rdk_37"/>
                <w:id w:val="-85847651"/>
              </w:sdtPr>
              <w:sdtEndPr/>
              <w:sdtContent>
                <w:r w:rsidR="003D511C">
                  <w:rPr>
                    <w:rFonts w:ascii="Arial" w:eastAsia="Arial" w:hAnsi="Arial"/>
                    <w:sz w:val="21"/>
                    <w:szCs w:val="21"/>
                    <w:rtl/>
                  </w:rPr>
                  <w:t>רקע</w:t>
                </w:r>
              </w:sdtContent>
            </w:sdt>
            <w:r w:rsidR="003D511C">
              <w:rPr>
                <w:sz w:val="21"/>
                <w:szCs w:val="21"/>
                <w:rtl/>
              </w:rPr>
              <w:t xml:space="preserve"> </w:t>
            </w:r>
            <w:sdt>
              <w:sdtPr>
                <w:rPr>
                  <w:rtl/>
                </w:rPr>
                <w:tag w:val="goog_rdk_38"/>
                <w:id w:val="-138264063"/>
              </w:sdtPr>
              <w:sdtEndPr/>
              <w:sdtContent>
                <w:r w:rsidR="003D511C">
                  <w:rPr>
                    <w:rFonts w:ascii="Arial" w:eastAsia="Arial" w:hAnsi="Arial"/>
                    <w:sz w:val="21"/>
                    <w:szCs w:val="21"/>
                    <w:rtl/>
                  </w:rPr>
                  <w:t>ופירוט</w:t>
                </w:r>
              </w:sdtContent>
            </w:sdt>
            <w:r w:rsidR="003D511C">
              <w:rPr>
                <w:sz w:val="21"/>
                <w:szCs w:val="21"/>
                <w:rtl/>
              </w:rPr>
              <w:t xml:space="preserve"> </w:t>
            </w:r>
            <w:sdt>
              <w:sdtPr>
                <w:rPr>
                  <w:rtl/>
                </w:rPr>
                <w:tag w:val="goog_rdk_39"/>
                <w:id w:val="2011479096"/>
              </w:sdtPr>
              <w:sdtEndPr/>
              <w:sdtContent>
                <w:r w:rsidR="003D511C">
                  <w:rPr>
                    <w:rFonts w:ascii="Arial" w:eastAsia="Arial" w:hAnsi="Arial"/>
                    <w:sz w:val="21"/>
                    <w:szCs w:val="21"/>
                    <w:rtl/>
                  </w:rPr>
                  <w:t>התכונות</w:t>
                </w:r>
              </w:sdtContent>
            </w:sdt>
            <w:r w:rsidR="003D511C">
              <w:rPr>
                <w:sz w:val="21"/>
                <w:szCs w:val="21"/>
                <w:rtl/>
              </w:rPr>
              <w:t xml:space="preserve"> </w:t>
            </w:r>
            <w:sdt>
              <w:sdtPr>
                <w:rPr>
                  <w:rtl/>
                </w:rPr>
                <w:tag w:val="goog_rdk_40"/>
                <w:id w:val="492226040"/>
              </w:sdtPr>
              <w:sdtEndPr/>
              <w:sdtContent>
                <w:r w:rsidR="003D511C">
                  <w:rPr>
                    <w:rFonts w:ascii="Arial" w:eastAsia="Arial" w:hAnsi="Arial"/>
                    <w:sz w:val="21"/>
                    <w:szCs w:val="21"/>
                    <w:rtl/>
                  </w:rPr>
                  <w:t>של</w:t>
                </w:r>
              </w:sdtContent>
            </w:sdt>
            <w:r w:rsidR="003D511C">
              <w:rPr>
                <w:sz w:val="21"/>
                <w:szCs w:val="21"/>
                <w:rtl/>
              </w:rPr>
              <w:t xml:space="preserve"> </w:t>
            </w:r>
            <w:sdt>
              <w:sdtPr>
                <w:rPr>
                  <w:rtl/>
                </w:rPr>
                <w:tag w:val="goog_rdk_41"/>
                <w:id w:val="676232834"/>
              </w:sdtPr>
              <w:sdtEndPr/>
              <w:sdtContent>
                <w:r w:rsidR="003D511C">
                  <w:rPr>
                    <w:rFonts w:ascii="Arial" w:eastAsia="Arial" w:hAnsi="Arial"/>
                    <w:sz w:val="21"/>
                    <w:szCs w:val="21"/>
                    <w:rtl/>
                  </w:rPr>
                  <w:t>הטובין</w:t>
                </w:r>
              </w:sdtContent>
            </w:sdt>
            <w:r w:rsidR="003D511C">
              <w:rPr>
                <w:sz w:val="21"/>
                <w:szCs w:val="21"/>
                <w:rtl/>
              </w:rPr>
              <w:t>/</w:t>
            </w:r>
            <w:sdt>
              <w:sdtPr>
                <w:rPr>
                  <w:rtl/>
                </w:rPr>
                <w:tag w:val="goog_rdk_42"/>
                <w:id w:val="-1545980873"/>
              </w:sdtPr>
              <w:sdtEndPr/>
              <w:sdtContent>
                <w:r w:rsidR="003D511C">
                  <w:rPr>
                    <w:rFonts w:ascii="Arial" w:eastAsia="Arial" w:hAnsi="Arial"/>
                    <w:sz w:val="21"/>
                    <w:szCs w:val="21"/>
                    <w:rtl/>
                  </w:rPr>
                  <w:t>השירות</w:t>
                </w:r>
              </w:sdtContent>
            </w:sdt>
            <w:r w:rsidR="003D511C">
              <w:rPr>
                <w:sz w:val="21"/>
                <w:szCs w:val="21"/>
                <w:rtl/>
              </w:rPr>
              <w:t>/</w:t>
            </w:r>
            <w:sdt>
              <w:sdtPr>
                <w:rPr>
                  <w:rtl/>
                </w:rPr>
                <w:tag w:val="goog_rdk_43"/>
                <w:id w:val="1847827580"/>
              </w:sdtPr>
              <w:sdtEndPr/>
              <w:sdtContent>
                <w:r w:rsidR="003D511C">
                  <w:rPr>
                    <w:rFonts w:ascii="Arial" w:eastAsia="Arial" w:hAnsi="Arial"/>
                    <w:sz w:val="21"/>
                    <w:szCs w:val="21"/>
                    <w:rtl/>
                  </w:rPr>
                  <w:t>העבודה</w:t>
                </w:r>
              </w:sdtContent>
            </w:sdt>
            <w:r w:rsidR="003D511C">
              <w:rPr>
                <w:sz w:val="21"/>
                <w:szCs w:val="21"/>
                <w:rtl/>
              </w:rPr>
              <w:t>)</w:t>
            </w:r>
          </w:p>
        </w:tc>
      </w:tr>
      <w:tr w:rsidR="004D77AD" w14:paraId="4CD1D6B6" w14:textId="77777777" w:rsidTr="008821CE">
        <w:tc>
          <w:tcPr>
            <w:tcW w:w="9019" w:type="dxa"/>
            <w:tcBorders>
              <w:top w:val="single" w:sz="4" w:space="0" w:color="000000"/>
              <w:left w:val="single" w:sz="4" w:space="0" w:color="000000"/>
              <w:bottom w:val="single" w:sz="4" w:space="0" w:color="000000"/>
              <w:right w:val="single" w:sz="4" w:space="0" w:color="000000"/>
            </w:tcBorders>
          </w:tcPr>
          <w:p w14:paraId="66FE70B7" w14:textId="77777777" w:rsidR="0083704F" w:rsidRDefault="003D511C" w:rsidP="00D97C72">
            <w:pPr>
              <w:spacing w:line="276" w:lineRule="auto"/>
              <w:jc w:val="both"/>
              <w:rPr>
                <w:rFonts w:ascii="David" w:eastAsia="David" w:hAnsi="David" w:cs="David"/>
                <w:b/>
                <w:sz w:val="24"/>
                <w:szCs w:val="24"/>
                <w:rtl/>
              </w:rPr>
            </w:pPr>
            <w:r>
              <w:rPr>
                <w:rFonts w:ascii="David" w:eastAsia="David" w:hAnsi="David" w:cs="David"/>
                <w:b/>
                <w:sz w:val="24"/>
                <w:szCs w:val="24"/>
                <w:rtl/>
              </w:rPr>
              <w:t xml:space="preserve">במסגרת מטלות המכון הגיאולוגי, עלינו לאפיין באופן תקופתי את תמלחת ים המלח אשר חווה שינויים בתכונותיה בזמן ובמרחב. </w:t>
            </w:r>
          </w:p>
          <w:p w14:paraId="59F653EE" w14:textId="575A2DA8" w:rsidR="0083704F" w:rsidRDefault="003D511C" w:rsidP="00791D10">
            <w:pPr>
              <w:spacing w:line="276" w:lineRule="auto"/>
              <w:jc w:val="both"/>
              <w:rPr>
                <w:rFonts w:ascii="David" w:eastAsia="David" w:hAnsi="David" w:cs="David"/>
                <w:b/>
                <w:sz w:val="24"/>
                <w:szCs w:val="24"/>
                <w:rtl/>
              </w:rPr>
            </w:pPr>
            <w:r>
              <w:rPr>
                <w:rFonts w:ascii="David" w:eastAsia="David" w:hAnsi="David" w:cs="David"/>
                <w:b/>
                <w:sz w:val="24"/>
                <w:szCs w:val="24"/>
                <w:rtl/>
              </w:rPr>
              <w:t>תהליכי שיכוב וערבוב עמודת המים, שינויים בדרגת הרוויה של התמלחת ותהליכי השקעה והמסה של מלח על קרקעית ים המלח ותשתיות ימיות נשלטים על ידי שינויים קטנים בתכונות התמלחת. שיטות סטנדרטיות לאיפיון תמלחות, כגון איפיון גיאוכימי ואיזוטופי, אינן מסוגלות להבחין בשינויים אלו</w:t>
            </w:r>
            <w:r w:rsidR="006519FB">
              <w:rPr>
                <w:rFonts w:ascii="David" w:eastAsia="David" w:hAnsi="David" w:cs="David" w:hint="cs"/>
                <w:b/>
                <w:sz w:val="24"/>
                <w:szCs w:val="24"/>
                <w:rtl/>
              </w:rPr>
              <w:t xml:space="preserve"> בגלל רמת הדיוק הנמוכה שלהן,</w:t>
            </w:r>
            <w:r>
              <w:rPr>
                <w:rFonts w:ascii="David" w:eastAsia="David" w:hAnsi="David" w:cs="David"/>
                <w:b/>
                <w:sz w:val="24"/>
                <w:szCs w:val="24"/>
                <w:rtl/>
              </w:rPr>
              <w:t xml:space="preserve"> ולכן אנו נדרשים לפתח שיטות מתאימות על ידי איפיון פיזיקלי של תכונות התמלחת. </w:t>
            </w:r>
            <w:r w:rsidR="00F9661B">
              <w:rPr>
                <w:rFonts w:ascii="David" w:eastAsia="David" w:hAnsi="David" w:cs="David" w:hint="cs"/>
                <w:b/>
                <w:sz w:val="24"/>
                <w:szCs w:val="24"/>
                <w:rtl/>
              </w:rPr>
              <w:t>איפיון זה נדרש בגלל רמת הדיוק הגבוהה שלו שתאפשר אפיון</w:t>
            </w:r>
            <w:r w:rsidR="00791D10">
              <w:rPr>
                <w:rFonts w:ascii="David" w:eastAsia="David" w:hAnsi="David" w:cs="David" w:hint="cs"/>
                <w:b/>
                <w:sz w:val="24"/>
                <w:szCs w:val="24"/>
                <w:rtl/>
              </w:rPr>
              <w:t xml:space="preserve"> שינויים</w:t>
            </w:r>
            <w:r w:rsidR="00F9661B">
              <w:rPr>
                <w:rFonts w:ascii="David" w:eastAsia="David" w:hAnsi="David" w:cs="David" w:hint="cs"/>
                <w:b/>
                <w:sz w:val="24"/>
                <w:szCs w:val="24"/>
                <w:rtl/>
              </w:rPr>
              <w:t xml:space="preserve"> </w:t>
            </w:r>
            <w:r w:rsidR="00791D10">
              <w:rPr>
                <w:rFonts w:ascii="David" w:eastAsia="David" w:hAnsi="David" w:cs="David" w:hint="cs"/>
                <w:b/>
                <w:sz w:val="24"/>
                <w:szCs w:val="24"/>
                <w:rtl/>
              </w:rPr>
              <w:t>ב</w:t>
            </w:r>
            <w:r w:rsidR="00F9661B">
              <w:rPr>
                <w:rFonts w:ascii="David" w:eastAsia="David" w:hAnsi="David" w:cs="David" w:hint="cs"/>
                <w:b/>
                <w:sz w:val="24"/>
                <w:szCs w:val="24"/>
                <w:rtl/>
              </w:rPr>
              <w:t>תמלחת ים המלח בזמן ובמרחב</w:t>
            </w:r>
            <w:r w:rsidR="00791D10">
              <w:rPr>
                <w:rFonts w:ascii="David" w:eastAsia="David" w:hAnsi="David" w:cs="David" w:hint="cs"/>
                <w:b/>
                <w:sz w:val="24"/>
                <w:szCs w:val="24"/>
                <w:rtl/>
              </w:rPr>
              <w:t xml:space="preserve"> ומתבססת על בקרת טמפרטורה שלא קיימת </w:t>
            </w:r>
            <w:r w:rsidR="00B511E7">
              <w:rPr>
                <w:rFonts w:ascii="David" w:eastAsia="David" w:hAnsi="David" w:cs="David" w:hint="cs"/>
                <w:b/>
                <w:sz w:val="24"/>
                <w:szCs w:val="24"/>
                <w:rtl/>
              </w:rPr>
              <w:t>ב</w:t>
            </w:r>
            <w:r w:rsidR="00791D10">
              <w:rPr>
                <w:rFonts w:ascii="David" w:eastAsia="David" w:hAnsi="David" w:cs="David" w:hint="cs"/>
                <w:b/>
                <w:sz w:val="24"/>
                <w:szCs w:val="24"/>
                <w:rtl/>
              </w:rPr>
              <w:t>שיטות אחרות ומקנה למערכת המבוקשת את דיוקה הגבוה</w:t>
            </w:r>
            <w:r w:rsidR="00F9661B">
              <w:rPr>
                <w:rFonts w:ascii="David" w:eastAsia="David" w:hAnsi="David" w:cs="David" w:hint="cs"/>
                <w:b/>
                <w:sz w:val="24"/>
                <w:szCs w:val="24"/>
                <w:rtl/>
              </w:rPr>
              <w:t>. כל שיטה אחר</w:t>
            </w:r>
            <w:r w:rsidR="00791D10">
              <w:rPr>
                <w:rFonts w:ascii="David" w:eastAsia="David" w:hAnsi="David" w:cs="David" w:hint="cs"/>
                <w:b/>
                <w:sz w:val="24"/>
                <w:szCs w:val="24"/>
                <w:rtl/>
              </w:rPr>
              <w:t>ת בהכרח תספר רמת דיוק נמוכה יותר</w:t>
            </w:r>
            <w:r w:rsidR="00F9661B">
              <w:rPr>
                <w:rFonts w:ascii="David" w:eastAsia="David" w:hAnsi="David" w:cs="David" w:hint="cs"/>
                <w:b/>
                <w:sz w:val="24"/>
                <w:szCs w:val="24"/>
                <w:rtl/>
              </w:rPr>
              <w:t xml:space="preserve"> בשנים עד שלושה סדרי גודל.</w:t>
            </w:r>
          </w:p>
          <w:p w14:paraId="0169AB34" w14:textId="6094E3A9" w:rsidR="0083704F" w:rsidRDefault="003D511C" w:rsidP="00D97C72">
            <w:pPr>
              <w:spacing w:line="276" w:lineRule="auto"/>
              <w:jc w:val="both"/>
              <w:rPr>
                <w:rFonts w:ascii="David" w:eastAsia="David" w:hAnsi="David" w:cs="David"/>
                <w:b/>
                <w:sz w:val="24"/>
                <w:szCs w:val="24"/>
                <w:rtl/>
              </w:rPr>
            </w:pPr>
            <w:r>
              <w:rPr>
                <w:rFonts w:ascii="David" w:eastAsia="David" w:hAnsi="David" w:cs="David"/>
                <w:b/>
                <w:sz w:val="24"/>
                <w:szCs w:val="24"/>
                <w:rtl/>
              </w:rPr>
              <w:t xml:space="preserve">במחקר </w:t>
            </w:r>
            <w:r w:rsidRPr="005E408C">
              <w:rPr>
                <w:rFonts w:ascii="David" w:eastAsia="David" w:hAnsi="David" w:cs="David"/>
                <w:b/>
                <w:sz w:val="24"/>
                <w:szCs w:val="24"/>
                <w:rtl/>
              </w:rPr>
              <w:t xml:space="preserve">קודם, פיתחנו שיטה למעקב אחר שינויים בדרגת הרוויה של תמלחת ים המלח על ידי מדידת צפיפותה בדיוק גבוה על ידי מכשיר </w:t>
            </w:r>
            <w:r w:rsidRPr="005E408C">
              <w:rPr>
                <w:rFonts w:ascii="David" w:eastAsia="David" w:hAnsi="David" w:cs="David"/>
                <w:b/>
                <w:sz w:val="24"/>
                <w:szCs w:val="24"/>
              </w:rPr>
              <w:t>DMA</w:t>
            </w:r>
            <w:r w:rsidRPr="005E408C">
              <w:rPr>
                <w:rFonts w:ascii="David" w:eastAsia="David" w:hAnsi="David" w:cs="David"/>
                <w:b/>
                <w:sz w:val="24"/>
                <w:szCs w:val="24"/>
                <w:rtl/>
              </w:rPr>
              <w:t xml:space="preserve">5000 של חברת </w:t>
            </w:r>
            <w:r w:rsidRPr="005E408C">
              <w:rPr>
                <w:rFonts w:ascii="David" w:eastAsia="David" w:hAnsi="David" w:cs="David"/>
                <w:b/>
                <w:sz w:val="24"/>
                <w:szCs w:val="24"/>
              </w:rPr>
              <w:t>Anton Paar</w:t>
            </w:r>
            <w:r w:rsidRPr="005E408C">
              <w:rPr>
                <w:rFonts w:ascii="David" w:eastAsia="David" w:hAnsi="David" w:cs="David"/>
                <w:b/>
                <w:sz w:val="24"/>
                <w:szCs w:val="24"/>
                <w:rtl/>
              </w:rPr>
              <w:t xml:space="preserve">. שיטה זו נחשבת </w:t>
            </w:r>
            <w:r w:rsidR="00D97C72">
              <w:rPr>
                <w:rFonts w:ascii="David" w:eastAsia="David" w:hAnsi="David" w:cs="David" w:hint="cs"/>
                <w:b/>
                <w:sz w:val="24"/>
                <w:szCs w:val="24"/>
                <w:rtl/>
              </w:rPr>
              <w:t xml:space="preserve">כיום המדויקת ביותר </w:t>
            </w:r>
            <w:r w:rsidRPr="005E408C">
              <w:rPr>
                <w:rFonts w:ascii="David" w:eastAsia="David" w:hAnsi="David" w:cs="David"/>
                <w:b/>
                <w:sz w:val="24"/>
                <w:szCs w:val="24"/>
                <w:rtl/>
              </w:rPr>
              <w:t>לאפיון</w:t>
            </w:r>
            <w:r>
              <w:rPr>
                <w:rFonts w:ascii="David" w:eastAsia="David" w:hAnsi="David" w:cs="David"/>
                <w:b/>
                <w:sz w:val="24"/>
                <w:szCs w:val="24"/>
                <w:rtl/>
              </w:rPr>
              <w:t xml:space="preserve"> המליחות, צפיפות ודרגת הרוויה של מלח בתמלחת</w:t>
            </w:r>
            <w:r w:rsidR="00D97C72">
              <w:rPr>
                <w:rFonts w:ascii="David" w:eastAsia="David" w:hAnsi="David" w:cs="David" w:hint="cs"/>
                <w:b/>
                <w:sz w:val="24"/>
                <w:szCs w:val="24"/>
                <w:rtl/>
              </w:rPr>
              <w:t xml:space="preserve"> ונחשבת כ</w:t>
            </w:r>
            <w:r w:rsidR="00D97C72" w:rsidRPr="005E408C">
              <w:rPr>
                <w:rFonts w:ascii="David" w:eastAsia="David" w:hAnsi="David" w:cs="David"/>
                <w:b/>
                <w:sz w:val="24"/>
                <w:szCs w:val="24"/>
                <w:rtl/>
              </w:rPr>
              <w:t>סטנדרט</w:t>
            </w:r>
            <w:r>
              <w:rPr>
                <w:rFonts w:ascii="David" w:eastAsia="David" w:hAnsi="David" w:cs="David"/>
                <w:b/>
                <w:sz w:val="24"/>
                <w:szCs w:val="24"/>
                <w:rtl/>
              </w:rPr>
              <w:t xml:space="preserve">. מאז, פרסמנו מאמרים ודוחות </w:t>
            </w:r>
            <w:r w:rsidR="005E408C">
              <w:rPr>
                <w:rFonts w:ascii="David" w:eastAsia="David" w:hAnsi="David" w:cs="David" w:hint="cs"/>
                <w:b/>
                <w:sz w:val="24"/>
                <w:szCs w:val="24"/>
                <w:rtl/>
              </w:rPr>
              <w:t xml:space="preserve">על בסיס </w:t>
            </w:r>
            <w:r>
              <w:rPr>
                <w:rFonts w:ascii="David" w:eastAsia="David" w:hAnsi="David" w:cs="David"/>
                <w:b/>
                <w:sz w:val="24"/>
                <w:szCs w:val="24"/>
                <w:rtl/>
              </w:rPr>
              <w:t xml:space="preserve">שיטה זו. מכשיר זה התקלקל, ובנוסף עולים צרכים נוספים לאפיין תכונות נוספות של עמודת המים, כגון מהירות הקול, אינדקס רפרקציה וצמיגות המים – אלו פרמטרים פיזיקליים שחשובים במסגרת מחקרים שאנו מבצעים, כגון מדידות אקוסטיות לקביעת עומק המים ולקביעת זרמים בעזרת גלי קול. </w:t>
            </w:r>
          </w:p>
          <w:p w14:paraId="6FA6BA9E" w14:textId="7AE397DE" w:rsidR="00F431AC" w:rsidRDefault="003D511C" w:rsidP="001B5A16">
            <w:pPr>
              <w:spacing w:line="276" w:lineRule="auto"/>
              <w:jc w:val="both"/>
              <w:rPr>
                <w:rFonts w:ascii="David" w:eastAsia="David" w:hAnsi="David" w:cs="David"/>
                <w:b/>
                <w:sz w:val="24"/>
                <w:szCs w:val="24"/>
                <w:rtl/>
              </w:rPr>
            </w:pPr>
            <w:r>
              <w:rPr>
                <w:rFonts w:ascii="David" w:eastAsia="David" w:hAnsi="David" w:cs="David"/>
                <w:b/>
                <w:sz w:val="24"/>
                <w:szCs w:val="24"/>
                <w:rtl/>
              </w:rPr>
              <w:t xml:space="preserve">לשם כך אנו מעוניינים לרכוש מערכת שהבסיס שלה הוא מד צפיפות שאיתו, באינטגרציה, מקבלים עוד את מדידות יתר הפרמטרים שצוינו לעיל, על פי המפורט למטה. </w:t>
            </w:r>
          </w:p>
          <w:p w14:paraId="33577D9C" w14:textId="40191EED" w:rsidR="00F431AC" w:rsidRDefault="003D511C" w:rsidP="00D97C72">
            <w:pPr>
              <w:spacing w:line="276" w:lineRule="auto"/>
              <w:jc w:val="both"/>
              <w:rPr>
                <w:rFonts w:ascii="David" w:eastAsia="David" w:hAnsi="David" w:cs="David"/>
                <w:b/>
                <w:sz w:val="24"/>
                <w:szCs w:val="24"/>
                <w:rtl/>
              </w:rPr>
            </w:pPr>
            <w:r>
              <w:rPr>
                <w:rFonts w:ascii="David" w:eastAsia="David" w:hAnsi="David" w:cs="David"/>
                <w:b/>
                <w:sz w:val="24"/>
                <w:szCs w:val="24"/>
                <w:rtl/>
              </w:rPr>
              <w:t>בנוסף, בשל צורך במספר גדול של מדידות, אנו צריכים למדוד מספר גדול של דוגמאות, אלא שזמן המדידה של כל דוגמה הוא כעשר דקות, וכל דוגמת מים אנו מודדים שתים או של</w:t>
            </w:r>
            <w:r w:rsidR="00305FD5">
              <w:rPr>
                <w:rFonts w:ascii="David" w:eastAsia="David" w:hAnsi="David" w:cs="David"/>
                <w:b/>
                <w:sz w:val="24"/>
                <w:szCs w:val="24"/>
                <w:rtl/>
              </w:rPr>
              <w:t xml:space="preserve">וש פעמים לשם הגדלת הדיוק. עבור </w:t>
            </w:r>
            <w:r>
              <w:rPr>
                <w:rFonts w:ascii="David" w:eastAsia="David" w:hAnsi="David" w:cs="David"/>
                <w:b/>
                <w:sz w:val="24"/>
                <w:szCs w:val="24"/>
                <w:rtl/>
              </w:rPr>
              <w:t xml:space="preserve">דוגמה אחת של תמלחת, חוקר או עוזר מחקר צריך לשבת חצי שעה מול המכשיר, כשבסקר אחד אנו מודדים לעיתים עשרים דוגמאות מה שמייצר עבודה מאוד ממושכת מול המכשיר (מעל עשר שעות נטו). כדי להתגבר על בעיה זו, אנו מתכוונים לרכוש "קרוסלה" של מבחנות ששומרת את הדוגמאות בטמפרטורה מבוקרת שאנו בוחרים, וכל העבודה מתבצעת באופן אוטומטי, ומביאה לחיסכון בשעות עבודה. </w:t>
            </w:r>
          </w:p>
          <w:p w14:paraId="249E1E39" w14:textId="0C3DA109" w:rsidR="004D77AD" w:rsidRDefault="003D511C" w:rsidP="00D97C72">
            <w:pPr>
              <w:spacing w:line="276" w:lineRule="auto"/>
              <w:jc w:val="both"/>
              <w:rPr>
                <w:rFonts w:ascii="David" w:eastAsia="David" w:hAnsi="David" w:cs="David"/>
                <w:b/>
                <w:sz w:val="24"/>
                <w:szCs w:val="24"/>
              </w:rPr>
            </w:pPr>
            <w:r>
              <w:rPr>
                <w:rFonts w:ascii="David" w:eastAsia="David" w:hAnsi="David" w:cs="David"/>
                <w:b/>
                <w:sz w:val="24"/>
                <w:szCs w:val="24"/>
                <w:rtl/>
              </w:rPr>
              <w:t xml:space="preserve">באופן זה, אנו נצליח לשכלל את יכולת איפיון התמלחת ברמת דיוק גבוהה, כך שנוכל לאפיין את תכונות עמודת המים באופן שציוד ימי מקביל אינו מסוגל בים המלח בגלל מליחות המים הגבוהה.  </w:t>
            </w:r>
          </w:p>
          <w:p w14:paraId="476D7222" w14:textId="77777777" w:rsidR="00F431AC" w:rsidRDefault="00F431AC">
            <w:pPr>
              <w:spacing w:line="276" w:lineRule="auto"/>
              <w:rPr>
                <w:rFonts w:ascii="David" w:eastAsia="David" w:hAnsi="David" w:cs="David"/>
                <w:b/>
                <w:sz w:val="24"/>
                <w:szCs w:val="24"/>
                <w:rtl/>
              </w:rPr>
            </w:pPr>
          </w:p>
          <w:p w14:paraId="60FA3856" w14:textId="2B5A6F52" w:rsidR="004D77AD" w:rsidRDefault="003D511C">
            <w:pPr>
              <w:spacing w:line="276" w:lineRule="auto"/>
              <w:rPr>
                <w:rFonts w:ascii="David" w:eastAsia="David" w:hAnsi="David" w:cs="David"/>
                <w:b/>
                <w:sz w:val="24"/>
                <w:szCs w:val="24"/>
              </w:rPr>
            </w:pPr>
            <w:r>
              <w:rPr>
                <w:rFonts w:ascii="David" w:eastAsia="David" w:hAnsi="David" w:cs="David"/>
                <w:b/>
                <w:sz w:val="24"/>
                <w:szCs w:val="24"/>
                <w:rtl/>
              </w:rPr>
              <w:t xml:space="preserve">לאור האמור, נדרש ציוד לאיפיון תמלחת ים המלח הכולל: </w:t>
            </w:r>
          </w:p>
          <w:p w14:paraId="7A502DF4" w14:textId="6C6A8E55" w:rsidR="004D77AD" w:rsidRDefault="00F8125A" w:rsidP="00F8125A">
            <w:pPr>
              <w:numPr>
                <w:ilvl w:val="0"/>
                <w:numId w:val="1"/>
              </w:numPr>
              <w:pBdr>
                <w:top w:val="nil"/>
                <w:left w:val="nil"/>
                <w:bottom w:val="nil"/>
                <w:right w:val="nil"/>
                <w:between w:val="nil"/>
              </w:pBdr>
              <w:spacing w:line="276" w:lineRule="auto"/>
              <w:jc w:val="both"/>
              <w:rPr>
                <w:rFonts w:ascii="David" w:eastAsia="David" w:hAnsi="David" w:cs="David"/>
                <w:b/>
                <w:color w:val="000000"/>
                <w:sz w:val="24"/>
                <w:szCs w:val="24"/>
              </w:rPr>
            </w:pPr>
            <w:r>
              <w:rPr>
                <w:rFonts w:ascii="David" w:eastAsia="David" w:hAnsi="David" w:cs="David"/>
                <w:b/>
                <w:color w:val="000000"/>
                <w:sz w:val="24"/>
                <w:szCs w:val="24"/>
                <w:rtl/>
              </w:rPr>
              <w:lastRenderedPageBreak/>
              <w:t xml:space="preserve">מד צפיפות משולב עם מד מהירות </w:t>
            </w:r>
            <w:r w:rsidR="003D511C">
              <w:rPr>
                <w:rFonts w:ascii="David" w:eastAsia="David" w:hAnsi="David" w:cs="David"/>
                <w:b/>
                <w:color w:val="000000"/>
                <w:sz w:val="24"/>
                <w:szCs w:val="24"/>
                <w:rtl/>
              </w:rPr>
              <w:t>קול.</w:t>
            </w:r>
            <w:r>
              <w:rPr>
                <w:rFonts w:ascii="David" w:eastAsia="David" w:hAnsi="David" w:cs="David" w:hint="cs"/>
                <w:b/>
                <w:color w:val="000000"/>
                <w:sz w:val="24"/>
                <w:szCs w:val="24"/>
                <w:rtl/>
              </w:rPr>
              <w:t xml:space="preserve"> אנו זקוקים</w:t>
            </w:r>
            <w:r w:rsidR="003D511C">
              <w:rPr>
                <w:rFonts w:ascii="David" w:eastAsia="David" w:hAnsi="David" w:cs="David"/>
                <w:b/>
                <w:color w:val="000000"/>
                <w:sz w:val="24"/>
                <w:szCs w:val="24"/>
                <w:rtl/>
              </w:rPr>
              <w:t xml:space="preserve"> </w:t>
            </w:r>
            <w:r>
              <w:rPr>
                <w:rFonts w:ascii="David" w:eastAsia="David" w:hAnsi="David" w:cs="David" w:hint="cs"/>
                <w:b/>
                <w:color w:val="000000"/>
                <w:sz w:val="24"/>
                <w:szCs w:val="24"/>
                <w:rtl/>
              </w:rPr>
              <w:t>ל</w:t>
            </w:r>
            <w:r w:rsidR="003D511C">
              <w:rPr>
                <w:rFonts w:ascii="David" w:eastAsia="David" w:hAnsi="David" w:cs="David"/>
                <w:b/>
                <w:color w:val="000000"/>
                <w:sz w:val="24"/>
                <w:szCs w:val="24"/>
                <w:rtl/>
              </w:rPr>
              <w:t xml:space="preserve">מד צפיפות </w:t>
            </w:r>
            <w:r w:rsidR="0083704F">
              <w:rPr>
                <w:rFonts w:ascii="David" w:eastAsia="David" w:hAnsi="David" w:cs="David" w:hint="cs"/>
                <w:b/>
                <w:color w:val="000000"/>
                <w:sz w:val="24"/>
                <w:szCs w:val="24"/>
                <w:rtl/>
              </w:rPr>
              <w:t>ה</w:t>
            </w:r>
            <w:r w:rsidR="003D511C">
              <w:rPr>
                <w:rFonts w:ascii="David" w:eastAsia="David" w:hAnsi="David" w:cs="David"/>
                <w:b/>
                <w:color w:val="000000"/>
                <w:sz w:val="24"/>
                <w:szCs w:val="24"/>
                <w:rtl/>
              </w:rPr>
              <w:t xml:space="preserve">מסוגל למדוד צפיפות נוזל בדיוק של </w:t>
            </w:r>
            <w:r w:rsidR="004D3E74">
              <w:rPr>
                <w:rFonts w:ascii="David" w:eastAsia="David" w:hAnsi="David" w:cs="David" w:hint="cs"/>
                <w:b/>
                <w:color w:val="000000"/>
                <w:sz w:val="24"/>
                <w:szCs w:val="24"/>
                <w:rtl/>
              </w:rPr>
              <w:t xml:space="preserve">לפחות </w:t>
            </w:r>
            <w:r w:rsidR="003D511C">
              <w:rPr>
                <w:rFonts w:ascii="David" w:eastAsia="David" w:hAnsi="David" w:cs="David"/>
                <w:b/>
                <w:color w:val="000000"/>
                <w:sz w:val="24"/>
                <w:szCs w:val="24"/>
                <w:rtl/>
              </w:rPr>
              <w:t>ספרה שישית אחרי הנקודה, שלושה סדרי גודל יותר מדויק משיטות מקבילות.</w:t>
            </w:r>
            <w:r>
              <w:rPr>
                <w:rFonts w:ascii="David" w:eastAsia="David" w:hAnsi="David" w:cs="David" w:hint="cs"/>
                <w:b/>
                <w:color w:val="000000"/>
                <w:sz w:val="24"/>
                <w:szCs w:val="24"/>
                <w:rtl/>
              </w:rPr>
              <w:t xml:space="preserve"> בשביל רמת דיוק גבוהה כזו,</w:t>
            </w:r>
            <w:r w:rsidR="003D511C">
              <w:rPr>
                <w:rFonts w:ascii="David" w:eastAsia="David" w:hAnsi="David" w:cs="David"/>
                <w:b/>
                <w:color w:val="000000"/>
                <w:sz w:val="24"/>
                <w:szCs w:val="24"/>
                <w:rtl/>
              </w:rPr>
              <w:t xml:space="preserve"> </w:t>
            </w:r>
            <w:r>
              <w:rPr>
                <w:rFonts w:ascii="David" w:eastAsia="David" w:hAnsi="David" w:cs="David" w:hint="cs"/>
                <w:b/>
                <w:color w:val="000000"/>
                <w:sz w:val="24"/>
                <w:szCs w:val="24"/>
                <w:rtl/>
              </w:rPr>
              <w:t>ה</w:t>
            </w:r>
            <w:r w:rsidR="003D511C">
              <w:rPr>
                <w:rFonts w:ascii="David" w:eastAsia="David" w:hAnsi="David" w:cs="David"/>
                <w:b/>
                <w:color w:val="000000"/>
                <w:sz w:val="24"/>
                <w:szCs w:val="24"/>
                <w:rtl/>
              </w:rPr>
              <w:t>מכשיר</w:t>
            </w:r>
            <w:r>
              <w:rPr>
                <w:rFonts w:ascii="David" w:eastAsia="David" w:hAnsi="David" w:cs="David" w:hint="cs"/>
                <w:b/>
                <w:color w:val="000000"/>
                <w:sz w:val="24"/>
                <w:szCs w:val="24"/>
                <w:rtl/>
              </w:rPr>
              <w:t xml:space="preserve"> צריך</w:t>
            </w:r>
            <w:r w:rsidR="003D511C">
              <w:rPr>
                <w:rFonts w:ascii="David" w:eastAsia="David" w:hAnsi="David" w:cs="David"/>
                <w:b/>
                <w:color w:val="000000"/>
                <w:sz w:val="24"/>
                <w:szCs w:val="24"/>
                <w:rtl/>
              </w:rPr>
              <w:t xml:space="preserve"> </w:t>
            </w:r>
            <w:r>
              <w:rPr>
                <w:rFonts w:ascii="David" w:eastAsia="David" w:hAnsi="David" w:cs="David" w:hint="cs"/>
                <w:b/>
                <w:color w:val="000000"/>
                <w:sz w:val="24"/>
                <w:szCs w:val="24"/>
                <w:rtl/>
              </w:rPr>
              <w:t>לכלול</w:t>
            </w:r>
            <w:r w:rsidR="003D511C">
              <w:rPr>
                <w:rFonts w:ascii="David" w:eastAsia="David" w:hAnsi="David" w:cs="David"/>
                <w:b/>
                <w:color w:val="000000"/>
                <w:sz w:val="24"/>
                <w:szCs w:val="24"/>
                <w:rtl/>
              </w:rPr>
              <w:t xml:space="preserve"> בקרת טמפרטורה גבוהה</w:t>
            </w:r>
            <w:r>
              <w:rPr>
                <w:rFonts w:ascii="David" w:eastAsia="David" w:hAnsi="David" w:cs="David" w:hint="cs"/>
                <w:b/>
                <w:color w:val="000000"/>
                <w:sz w:val="24"/>
                <w:szCs w:val="24"/>
                <w:rtl/>
              </w:rPr>
              <w:t xml:space="preserve"> במיוחד</w:t>
            </w:r>
            <w:r w:rsidR="003D511C">
              <w:rPr>
                <w:rFonts w:ascii="David" w:eastAsia="David" w:hAnsi="David" w:cs="David"/>
                <w:b/>
                <w:color w:val="000000"/>
                <w:sz w:val="24"/>
                <w:szCs w:val="24"/>
                <w:rtl/>
              </w:rPr>
              <w:t xml:space="preserve">. </w:t>
            </w:r>
          </w:p>
          <w:p w14:paraId="70FFED5D" w14:textId="012295C8" w:rsidR="004D77AD" w:rsidRDefault="003D511C" w:rsidP="00F8125A">
            <w:pPr>
              <w:numPr>
                <w:ilvl w:val="0"/>
                <w:numId w:val="1"/>
              </w:numPr>
              <w:pBdr>
                <w:top w:val="nil"/>
                <w:left w:val="nil"/>
                <w:bottom w:val="nil"/>
                <w:right w:val="nil"/>
                <w:between w:val="nil"/>
              </w:pBdr>
              <w:spacing w:line="276" w:lineRule="auto"/>
              <w:jc w:val="both"/>
              <w:rPr>
                <w:rFonts w:ascii="David" w:eastAsia="David" w:hAnsi="David" w:cs="David"/>
                <w:b/>
                <w:color w:val="000000"/>
                <w:sz w:val="24"/>
                <w:szCs w:val="24"/>
              </w:rPr>
            </w:pPr>
            <w:r>
              <w:rPr>
                <w:rFonts w:ascii="David" w:eastAsia="David" w:hAnsi="David" w:cs="David"/>
                <w:b/>
                <w:color w:val="000000"/>
                <w:sz w:val="24"/>
                <w:szCs w:val="24"/>
                <w:rtl/>
              </w:rPr>
              <w:t xml:space="preserve">מד אינדקס ריפרקציה. </w:t>
            </w:r>
            <w:r w:rsidR="00F8125A">
              <w:rPr>
                <w:rFonts w:ascii="David" w:eastAsia="David" w:hAnsi="David" w:cs="David" w:hint="cs"/>
                <w:b/>
                <w:color w:val="000000"/>
                <w:sz w:val="24"/>
                <w:szCs w:val="24"/>
                <w:rtl/>
              </w:rPr>
              <w:t>אנו זקוקים ל</w:t>
            </w:r>
            <w:r>
              <w:rPr>
                <w:rFonts w:ascii="David" w:eastAsia="David" w:hAnsi="David" w:cs="David"/>
                <w:b/>
                <w:color w:val="000000"/>
                <w:sz w:val="24"/>
                <w:szCs w:val="24"/>
                <w:rtl/>
              </w:rPr>
              <w:t xml:space="preserve">מכשיר </w:t>
            </w:r>
            <w:r w:rsidR="00F8125A">
              <w:rPr>
                <w:rFonts w:ascii="David" w:eastAsia="David" w:hAnsi="David" w:cs="David" w:hint="cs"/>
                <w:b/>
                <w:color w:val="000000"/>
                <w:sz w:val="24"/>
                <w:szCs w:val="24"/>
                <w:rtl/>
              </w:rPr>
              <w:t>ה</w:t>
            </w:r>
            <w:r>
              <w:rPr>
                <w:rFonts w:ascii="David" w:eastAsia="David" w:hAnsi="David" w:cs="David"/>
                <w:b/>
                <w:color w:val="000000"/>
                <w:sz w:val="24"/>
                <w:szCs w:val="24"/>
                <w:rtl/>
              </w:rPr>
              <w:t xml:space="preserve">מסוגל למדוד אינדקס רפרקציה ברמת דיוק גבוהה, </w:t>
            </w:r>
            <w:r w:rsidR="004D3E74">
              <w:rPr>
                <w:rFonts w:ascii="David" w:eastAsia="David" w:hAnsi="David" w:cs="David" w:hint="cs"/>
                <w:b/>
                <w:color w:val="000000"/>
                <w:sz w:val="24"/>
                <w:szCs w:val="24"/>
                <w:rtl/>
              </w:rPr>
              <w:t xml:space="preserve">לפחות </w:t>
            </w:r>
            <w:r>
              <w:rPr>
                <w:rFonts w:ascii="David" w:eastAsia="David" w:hAnsi="David" w:cs="David"/>
                <w:b/>
                <w:color w:val="000000"/>
                <w:sz w:val="24"/>
                <w:szCs w:val="24"/>
                <w:rtl/>
              </w:rPr>
              <w:t>ספרה חמישית אחרי הנקודה. מדידת אינדקס רפרקציה תשמש לקביעת מליחות התמלחת בדיוק גבוה הרבה יותר משיטות גיאוכימיות סטנדרטיות.</w:t>
            </w:r>
          </w:p>
          <w:p w14:paraId="2541EF37" w14:textId="5901A8A5" w:rsidR="004D77AD" w:rsidRDefault="003D511C" w:rsidP="00F8125A">
            <w:pPr>
              <w:numPr>
                <w:ilvl w:val="0"/>
                <w:numId w:val="1"/>
              </w:numPr>
              <w:pBdr>
                <w:top w:val="nil"/>
                <w:left w:val="nil"/>
                <w:bottom w:val="nil"/>
                <w:right w:val="nil"/>
                <w:between w:val="nil"/>
              </w:pBdr>
              <w:spacing w:line="276" w:lineRule="auto"/>
              <w:jc w:val="both"/>
              <w:rPr>
                <w:rFonts w:ascii="David" w:eastAsia="David" w:hAnsi="David" w:cs="David"/>
                <w:b/>
                <w:color w:val="000000"/>
                <w:sz w:val="24"/>
                <w:szCs w:val="24"/>
              </w:rPr>
            </w:pPr>
            <w:r>
              <w:rPr>
                <w:rFonts w:ascii="David" w:eastAsia="David" w:hAnsi="David" w:cs="David"/>
                <w:b/>
                <w:color w:val="000000"/>
                <w:sz w:val="24"/>
                <w:szCs w:val="24"/>
                <w:rtl/>
              </w:rPr>
              <w:t xml:space="preserve">מד צמיגות. מדידת צמיגות נוזל בדיוק גבוה, </w:t>
            </w:r>
            <w:r w:rsidR="004D3E74">
              <w:rPr>
                <w:rFonts w:ascii="David" w:eastAsia="David" w:hAnsi="David" w:cs="David" w:hint="cs"/>
                <w:b/>
                <w:color w:val="000000"/>
                <w:sz w:val="24"/>
                <w:szCs w:val="24"/>
                <w:rtl/>
              </w:rPr>
              <w:t xml:space="preserve">לפחות </w:t>
            </w:r>
            <w:r>
              <w:rPr>
                <w:rFonts w:ascii="David" w:eastAsia="David" w:hAnsi="David" w:cs="David"/>
                <w:b/>
                <w:color w:val="000000"/>
                <w:sz w:val="24"/>
                <w:szCs w:val="24"/>
                <w:rtl/>
              </w:rPr>
              <w:t>ספרה חמישית אחרי הנקודה.</w:t>
            </w:r>
          </w:p>
          <w:p w14:paraId="23A8FBF6" w14:textId="6B77E7D1" w:rsidR="008821CE" w:rsidRDefault="003D511C" w:rsidP="00F8125A">
            <w:pPr>
              <w:numPr>
                <w:ilvl w:val="0"/>
                <w:numId w:val="1"/>
              </w:numPr>
              <w:pBdr>
                <w:top w:val="nil"/>
                <w:left w:val="nil"/>
                <w:bottom w:val="nil"/>
                <w:right w:val="nil"/>
                <w:between w:val="nil"/>
              </w:pBdr>
              <w:spacing w:line="276" w:lineRule="auto"/>
              <w:jc w:val="both"/>
              <w:rPr>
                <w:rFonts w:ascii="David" w:eastAsia="David" w:hAnsi="David" w:cs="David"/>
                <w:b/>
                <w:color w:val="000000"/>
                <w:sz w:val="24"/>
                <w:szCs w:val="24"/>
              </w:rPr>
            </w:pPr>
            <w:r>
              <w:rPr>
                <w:rFonts w:ascii="David" w:eastAsia="David" w:hAnsi="David" w:cs="David"/>
                <w:b/>
                <w:color w:val="000000"/>
                <w:sz w:val="24"/>
                <w:szCs w:val="24"/>
                <w:rtl/>
              </w:rPr>
              <w:t xml:space="preserve">קרוסלה ל- 36 דוגמאות, מבוקר טמפרטורה, </w:t>
            </w:r>
            <w:r w:rsidR="00F8125A">
              <w:rPr>
                <w:rFonts w:ascii="David" w:eastAsia="David" w:hAnsi="David" w:cs="David" w:hint="cs"/>
                <w:b/>
                <w:color w:val="000000"/>
                <w:sz w:val="24"/>
                <w:szCs w:val="24"/>
                <w:rtl/>
              </w:rPr>
              <w:t>ש</w:t>
            </w:r>
            <w:r>
              <w:rPr>
                <w:rFonts w:ascii="David" w:eastAsia="David" w:hAnsi="David" w:cs="David"/>
                <w:b/>
                <w:color w:val="000000"/>
                <w:sz w:val="24"/>
                <w:szCs w:val="24"/>
                <w:rtl/>
              </w:rPr>
              <w:t xml:space="preserve">מחוברת למד </w:t>
            </w:r>
            <w:r w:rsidR="00F8125A">
              <w:rPr>
                <w:rFonts w:ascii="David" w:eastAsia="David" w:hAnsi="David" w:cs="David" w:hint="cs"/>
                <w:b/>
                <w:color w:val="000000"/>
                <w:sz w:val="24"/>
                <w:szCs w:val="24"/>
                <w:rtl/>
              </w:rPr>
              <w:t>ה</w:t>
            </w:r>
            <w:r>
              <w:rPr>
                <w:rFonts w:ascii="David" w:eastAsia="David" w:hAnsi="David" w:cs="David"/>
                <w:b/>
                <w:color w:val="000000"/>
                <w:sz w:val="24"/>
                <w:szCs w:val="24"/>
                <w:rtl/>
              </w:rPr>
              <w:t>צפיפות.</w:t>
            </w:r>
          </w:p>
          <w:p w14:paraId="7785EF70" w14:textId="68076777" w:rsidR="00F9661B" w:rsidRDefault="003D511C" w:rsidP="004D3E74">
            <w:pPr>
              <w:numPr>
                <w:ilvl w:val="0"/>
                <w:numId w:val="1"/>
              </w:numPr>
              <w:pBdr>
                <w:top w:val="nil"/>
                <w:left w:val="nil"/>
                <w:bottom w:val="nil"/>
                <w:right w:val="nil"/>
                <w:between w:val="nil"/>
              </w:pBdr>
              <w:spacing w:line="276" w:lineRule="auto"/>
              <w:jc w:val="both"/>
              <w:rPr>
                <w:rFonts w:ascii="David" w:eastAsia="David" w:hAnsi="David" w:cs="David"/>
                <w:b/>
                <w:sz w:val="24"/>
                <w:szCs w:val="24"/>
              </w:rPr>
            </w:pPr>
            <w:r w:rsidRPr="008821CE">
              <w:rPr>
                <w:rFonts w:ascii="David" w:eastAsia="David" w:hAnsi="David" w:cs="David"/>
                <w:b/>
                <w:color w:val="000000"/>
                <w:sz w:val="24"/>
                <w:szCs w:val="24"/>
                <w:rtl/>
              </w:rPr>
              <w:t>ציוד נוסף לתיאום בין מכשירי המדידה, משאבה פריסטטית, דוגם, צינורות וכו'.</w:t>
            </w:r>
          </w:p>
          <w:p w14:paraId="0E2C1943" w14:textId="3F1E17F5" w:rsidR="004D77AD" w:rsidRPr="00D3147C" w:rsidRDefault="004D77AD" w:rsidP="00D3147C">
            <w:pPr>
              <w:pBdr>
                <w:top w:val="nil"/>
                <w:left w:val="nil"/>
                <w:bottom w:val="nil"/>
                <w:right w:val="nil"/>
                <w:between w:val="nil"/>
              </w:pBdr>
              <w:spacing w:line="276" w:lineRule="auto"/>
              <w:ind w:left="720"/>
              <w:jc w:val="both"/>
              <w:rPr>
                <w:rFonts w:ascii="David" w:hAnsi="David"/>
                <w:b/>
                <w:color w:val="000000"/>
                <w:sz w:val="24"/>
              </w:rPr>
            </w:pPr>
          </w:p>
        </w:tc>
      </w:tr>
    </w:tbl>
    <w:p w14:paraId="2926E6E0" w14:textId="77777777" w:rsidR="004D77AD" w:rsidRDefault="004D77AD">
      <w:pPr>
        <w:rPr>
          <w:b/>
          <w:sz w:val="21"/>
          <w:szCs w:val="21"/>
        </w:rPr>
      </w:pPr>
    </w:p>
    <w:p w14:paraId="5473E249" w14:textId="3BADC75F" w:rsidR="004D77AD" w:rsidRDefault="00BA2A47" w:rsidP="001B5A16">
      <w:pPr>
        <w:rPr>
          <w:b/>
          <w:sz w:val="21"/>
          <w:szCs w:val="21"/>
        </w:rPr>
      </w:pPr>
      <w:sdt>
        <w:sdtPr>
          <w:rPr>
            <w:rtl/>
          </w:rPr>
          <w:tag w:val="goog_rdk_44"/>
          <w:id w:val="-1638567129"/>
        </w:sdtPr>
        <w:sdtEndPr/>
        <w:sdtContent>
          <w:r w:rsidR="003D511C">
            <w:rPr>
              <w:rFonts w:ascii="Arial" w:eastAsia="Arial" w:hAnsi="Arial"/>
              <w:sz w:val="21"/>
              <w:szCs w:val="21"/>
              <w:rtl/>
            </w:rPr>
            <w:t>האם</w:t>
          </w:r>
        </w:sdtContent>
      </w:sdt>
      <w:r w:rsidR="003D511C">
        <w:rPr>
          <w:sz w:val="21"/>
          <w:szCs w:val="21"/>
          <w:rtl/>
        </w:rPr>
        <w:t xml:space="preserve"> </w:t>
      </w:r>
      <w:sdt>
        <w:sdtPr>
          <w:rPr>
            <w:rtl/>
          </w:rPr>
          <w:tag w:val="goog_rdk_45"/>
          <w:id w:val="-16004855"/>
        </w:sdtPr>
        <w:sdtEndPr/>
        <w:sdtContent>
          <w:r w:rsidR="003D511C">
            <w:rPr>
              <w:rFonts w:ascii="Arial" w:eastAsia="Arial" w:hAnsi="Arial"/>
              <w:sz w:val="21"/>
              <w:szCs w:val="21"/>
              <w:rtl/>
            </w:rPr>
            <w:t>קיים</w:t>
          </w:r>
        </w:sdtContent>
      </w:sdt>
      <w:r w:rsidR="003D511C">
        <w:rPr>
          <w:sz w:val="21"/>
          <w:szCs w:val="21"/>
          <w:rtl/>
        </w:rPr>
        <w:t xml:space="preserve"> </w:t>
      </w:r>
      <w:sdt>
        <w:sdtPr>
          <w:rPr>
            <w:rtl/>
          </w:rPr>
          <w:tag w:val="goog_rdk_46"/>
          <w:id w:val="-1094402309"/>
        </w:sdtPr>
        <w:sdtEndPr/>
        <w:sdtContent>
          <w:r w:rsidR="003D511C">
            <w:rPr>
              <w:rFonts w:ascii="Arial" w:eastAsia="Arial" w:hAnsi="Arial"/>
              <w:sz w:val="21"/>
              <w:szCs w:val="21"/>
              <w:rtl/>
            </w:rPr>
            <w:t>בנושא</w:t>
          </w:r>
        </w:sdtContent>
      </w:sdt>
      <w:r w:rsidR="003D511C">
        <w:rPr>
          <w:sz w:val="21"/>
          <w:szCs w:val="21"/>
          <w:rtl/>
        </w:rPr>
        <w:t xml:space="preserve"> </w:t>
      </w:r>
      <w:sdt>
        <w:sdtPr>
          <w:rPr>
            <w:rtl/>
          </w:rPr>
          <w:tag w:val="goog_rdk_47"/>
          <w:id w:val="247238071"/>
        </w:sdtPr>
        <w:sdtEndPr/>
        <w:sdtContent>
          <w:r w:rsidR="003D511C">
            <w:rPr>
              <w:rFonts w:ascii="Arial" w:eastAsia="Arial" w:hAnsi="Arial"/>
              <w:sz w:val="21"/>
              <w:szCs w:val="21"/>
              <w:rtl/>
            </w:rPr>
            <w:t>זה</w:t>
          </w:r>
        </w:sdtContent>
      </w:sdt>
      <w:r w:rsidR="003D511C">
        <w:rPr>
          <w:sz w:val="21"/>
          <w:szCs w:val="21"/>
          <w:rtl/>
        </w:rPr>
        <w:t xml:space="preserve"> </w:t>
      </w:r>
      <w:sdt>
        <w:sdtPr>
          <w:rPr>
            <w:rtl/>
          </w:rPr>
          <w:tag w:val="goog_rdk_48"/>
          <w:id w:val="15047686"/>
        </w:sdtPr>
        <w:sdtEndPr/>
        <w:sdtContent>
          <w:r w:rsidR="003D511C">
            <w:rPr>
              <w:rFonts w:ascii="Arial" w:eastAsia="Arial" w:hAnsi="Arial"/>
              <w:b/>
              <w:sz w:val="21"/>
              <w:szCs w:val="21"/>
              <w:rtl/>
            </w:rPr>
            <w:t>מכרז</w:t>
          </w:r>
        </w:sdtContent>
      </w:sdt>
      <w:r w:rsidR="003D511C">
        <w:rPr>
          <w:b/>
          <w:sz w:val="21"/>
          <w:szCs w:val="21"/>
          <w:rtl/>
        </w:rPr>
        <w:t xml:space="preserve"> </w:t>
      </w:r>
      <w:sdt>
        <w:sdtPr>
          <w:rPr>
            <w:rtl/>
          </w:rPr>
          <w:tag w:val="goog_rdk_49"/>
          <w:id w:val="85669054"/>
        </w:sdtPr>
        <w:sdtEndPr/>
        <w:sdtContent>
          <w:r w:rsidR="003D511C">
            <w:rPr>
              <w:rFonts w:ascii="Arial" w:eastAsia="Arial" w:hAnsi="Arial"/>
              <w:b/>
              <w:sz w:val="21"/>
              <w:szCs w:val="21"/>
              <w:rtl/>
            </w:rPr>
            <w:t>מרכזי</w:t>
          </w:r>
        </w:sdtContent>
      </w:sdt>
      <w:r w:rsidR="003D511C">
        <w:rPr>
          <w:b/>
          <w:sz w:val="21"/>
          <w:szCs w:val="21"/>
          <w:rtl/>
        </w:rPr>
        <w:t xml:space="preserve"> </w:t>
      </w:r>
      <w:sdt>
        <w:sdtPr>
          <w:rPr>
            <w:rtl/>
          </w:rPr>
          <w:tag w:val="goog_rdk_50"/>
          <w:id w:val="-1298905583"/>
        </w:sdtPr>
        <w:sdtEndPr/>
        <w:sdtContent>
          <w:r w:rsidR="003D511C">
            <w:rPr>
              <w:rFonts w:ascii="Arial" w:eastAsia="Arial" w:hAnsi="Arial"/>
              <w:b/>
              <w:sz w:val="21"/>
              <w:szCs w:val="21"/>
              <w:rtl/>
            </w:rPr>
            <w:t>של</w:t>
          </w:r>
        </w:sdtContent>
      </w:sdt>
      <w:r w:rsidR="003D511C">
        <w:rPr>
          <w:b/>
          <w:sz w:val="21"/>
          <w:szCs w:val="21"/>
          <w:rtl/>
        </w:rPr>
        <w:t xml:space="preserve"> </w:t>
      </w:r>
      <w:sdt>
        <w:sdtPr>
          <w:rPr>
            <w:rtl/>
          </w:rPr>
          <w:tag w:val="goog_rdk_51"/>
          <w:id w:val="1397322806"/>
        </w:sdtPr>
        <w:sdtEndPr/>
        <w:sdtContent>
          <w:r w:rsidR="003D511C">
            <w:rPr>
              <w:rFonts w:ascii="Arial" w:eastAsia="Arial" w:hAnsi="Arial"/>
              <w:b/>
              <w:sz w:val="21"/>
              <w:szCs w:val="21"/>
              <w:rtl/>
            </w:rPr>
            <w:t>החשב</w:t>
          </w:r>
        </w:sdtContent>
      </w:sdt>
      <w:r w:rsidR="003D511C">
        <w:rPr>
          <w:b/>
          <w:sz w:val="21"/>
          <w:szCs w:val="21"/>
          <w:rtl/>
        </w:rPr>
        <w:t xml:space="preserve"> </w:t>
      </w:r>
      <w:sdt>
        <w:sdtPr>
          <w:rPr>
            <w:rtl/>
          </w:rPr>
          <w:tag w:val="goog_rdk_52"/>
          <w:id w:val="-1988392850"/>
        </w:sdtPr>
        <w:sdtEndPr/>
        <w:sdtContent>
          <w:r w:rsidR="003D511C">
            <w:rPr>
              <w:rFonts w:ascii="Arial" w:eastAsia="Arial" w:hAnsi="Arial"/>
              <w:b/>
              <w:sz w:val="21"/>
              <w:szCs w:val="21"/>
              <w:rtl/>
            </w:rPr>
            <w:t>הכללי</w:t>
          </w:r>
        </w:sdtContent>
      </w:sdt>
      <w:r w:rsidR="003D511C">
        <w:rPr>
          <w:b/>
          <w:sz w:val="21"/>
          <w:szCs w:val="21"/>
          <w:rtl/>
        </w:rPr>
        <w:t xml:space="preserve"> </w:t>
      </w:r>
      <w:sdt>
        <w:sdtPr>
          <w:rPr>
            <w:rtl/>
          </w:rPr>
          <w:tag w:val="goog_rdk_53"/>
          <w:id w:val="834652149"/>
        </w:sdtPr>
        <w:sdtEndPr/>
        <w:sdtContent>
          <w:r w:rsidR="003D511C">
            <w:rPr>
              <w:rFonts w:ascii="Arial" w:eastAsia="Arial" w:hAnsi="Arial"/>
              <w:b/>
              <w:sz w:val="21"/>
              <w:szCs w:val="21"/>
              <w:rtl/>
            </w:rPr>
            <w:t>או</w:t>
          </w:r>
        </w:sdtContent>
      </w:sdt>
      <w:r w:rsidR="003D511C">
        <w:rPr>
          <w:b/>
          <w:sz w:val="21"/>
          <w:szCs w:val="21"/>
          <w:rtl/>
        </w:rPr>
        <w:t xml:space="preserve"> </w:t>
      </w:r>
      <w:sdt>
        <w:sdtPr>
          <w:rPr>
            <w:rtl/>
          </w:rPr>
          <w:tag w:val="goog_rdk_54"/>
          <w:id w:val="1797411132"/>
        </w:sdtPr>
        <w:sdtEndPr/>
        <w:sdtContent>
          <w:r w:rsidR="003D511C">
            <w:rPr>
              <w:rFonts w:ascii="Arial" w:eastAsia="Arial" w:hAnsi="Arial"/>
              <w:b/>
              <w:sz w:val="21"/>
              <w:szCs w:val="21"/>
              <w:rtl/>
            </w:rPr>
            <w:t>גורם</w:t>
          </w:r>
        </w:sdtContent>
      </w:sdt>
      <w:r w:rsidR="003D511C">
        <w:rPr>
          <w:b/>
          <w:sz w:val="21"/>
          <w:szCs w:val="21"/>
          <w:rtl/>
        </w:rPr>
        <w:t xml:space="preserve"> </w:t>
      </w:r>
      <w:sdt>
        <w:sdtPr>
          <w:rPr>
            <w:rtl/>
          </w:rPr>
          <w:tag w:val="goog_rdk_55"/>
          <w:id w:val="-991248952"/>
        </w:sdtPr>
        <w:sdtEndPr/>
        <w:sdtContent>
          <w:r w:rsidR="003D511C">
            <w:rPr>
              <w:rFonts w:ascii="Arial" w:eastAsia="Arial" w:hAnsi="Arial"/>
              <w:b/>
              <w:sz w:val="21"/>
              <w:szCs w:val="21"/>
              <w:rtl/>
            </w:rPr>
            <w:t>ממשלתי</w:t>
          </w:r>
        </w:sdtContent>
      </w:sdt>
      <w:r w:rsidR="003D511C">
        <w:rPr>
          <w:b/>
          <w:sz w:val="21"/>
          <w:szCs w:val="21"/>
          <w:rtl/>
        </w:rPr>
        <w:t xml:space="preserve"> </w:t>
      </w:r>
      <w:sdt>
        <w:sdtPr>
          <w:rPr>
            <w:rtl/>
          </w:rPr>
          <w:tag w:val="goog_rdk_56"/>
          <w:id w:val="97818"/>
        </w:sdtPr>
        <w:sdtEndPr/>
        <w:sdtContent>
          <w:r w:rsidR="003D511C">
            <w:rPr>
              <w:rFonts w:ascii="Arial" w:eastAsia="Arial" w:hAnsi="Arial"/>
              <w:b/>
              <w:sz w:val="21"/>
              <w:szCs w:val="21"/>
              <w:rtl/>
            </w:rPr>
            <w:t>מוסמך</w:t>
          </w:r>
        </w:sdtContent>
      </w:sdt>
      <w:r w:rsidR="003D511C">
        <w:rPr>
          <w:b/>
          <w:sz w:val="21"/>
          <w:szCs w:val="21"/>
          <w:rtl/>
        </w:rPr>
        <w:t xml:space="preserve"> </w:t>
      </w:r>
      <w:sdt>
        <w:sdtPr>
          <w:rPr>
            <w:rtl/>
          </w:rPr>
          <w:tag w:val="goog_rdk_57"/>
          <w:id w:val="-7296512"/>
        </w:sdtPr>
        <w:sdtEndPr/>
        <w:sdtContent>
          <w:r w:rsidR="003D511C">
            <w:rPr>
              <w:rFonts w:ascii="Arial" w:eastAsia="Arial" w:hAnsi="Arial"/>
              <w:b/>
              <w:sz w:val="21"/>
              <w:szCs w:val="21"/>
              <w:rtl/>
            </w:rPr>
            <w:t>אחר</w:t>
          </w:r>
        </w:sdtContent>
      </w:sdt>
      <w:r w:rsidR="003D511C">
        <w:rPr>
          <w:b/>
          <w:sz w:val="21"/>
          <w:szCs w:val="21"/>
          <w:rtl/>
        </w:rPr>
        <w:t xml:space="preserve">?          </w:t>
      </w:r>
      <w:r w:rsidR="003D511C">
        <w:rPr>
          <w:rFonts w:ascii="Wingdings" w:eastAsia="Wingdings" w:hAnsi="Wingdings" w:cs="Wingdings"/>
          <w:b/>
          <w:sz w:val="21"/>
          <w:szCs w:val="21"/>
        </w:rPr>
        <w:t>❒</w:t>
      </w:r>
      <w:r w:rsidR="003D511C">
        <w:rPr>
          <w:b/>
          <w:sz w:val="21"/>
          <w:szCs w:val="21"/>
          <w:rtl/>
        </w:rPr>
        <w:t xml:space="preserve">  </w:t>
      </w:r>
      <w:sdt>
        <w:sdtPr>
          <w:rPr>
            <w:rtl/>
          </w:rPr>
          <w:tag w:val="goog_rdk_58"/>
          <w:id w:val="871122154"/>
        </w:sdtPr>
        <w:sdtEndPr/>
        <w:sdtContent>
          <w:r w:rsidR="003D511C">
            <w:rPr>
              <w:rFonts w:ascii="Arial" w:eastAsia="Arial" w:hAnsi="Arial"/>
              <w:b/>
              <w:sz w:val="21"/>
              <w:szCs w:val="21"/>
              <w:rtl/>
            </w:rPr>
            <w:t>כן</w:t>
          </w:r>
        </w:sdtContent>
      </w:sdt>
      <w:r w:rsidR="003D511C">
        <w:rPr>
          <w:b/>
          <w:sz w:val="21"/>
          <w:szCs w:val="21"/>
          <w:rtl/>
        </w:rPr>
        <w:t xml:space="preserve">     </w:t>
      </w:r>
      <w:r w:rsidR="00F431AC">
        <w:rPr>
          <w:b/>
          <w:sz w:val="21"/>
          <w:szCs w:val="21"/>
          <w:rtl/>
        </w:rPr>
        <w:t xml:space="preserve"> </w:t>
      </w:r>
      <w:r w:rsidR="00F431AC">
        <w:rPr>
          <w:b/>
          <w:sz w:val="21"/>
          <w:szCs w:val="21"/>
        </w:rPr>
        <w:t>X</w:t>
      </w:r>
      <w:r w:rsidR="00F431AC">
        <w:rPr>
          <w:b/>
          <w:sz w:val="21"/>
          <w:szCs w:val="21"/>
          <w:rtl/>
        </w:rPr>
        <w:t xml:space="preserve"> </w:t>
      </w:r>
      <w:sdt>
        <w:sdtPr>
          <w:rPr>
            <w:rtl/>
          </w:rPr>
          <w:tag w:val="goog_rdk_59"/>
          <w:id w:val="201366883"/>
        </w:sdtPr>
        <w:sdtEndPr/>
        <w:sdtContent>
          <w:r w:rsidR="003D511C">
            <w:rPr>
              <w:rFonts w:ascii="Arial" w:eastAsia="Arial" w:hAnsi="Arial"/>
              <w:b/>
              <w:sz w:val="21"/>
              <w:szCs w:val="21"/>
              <w:rtl/>
            </w:rPr>
            <w:t>לא</w:t>
          </w:r>
        </w:sdtContent>
      </w:sdt>
    </w:p>
    <w:p w14:paraId="7CBCEC39" w14:textId="77777777" w:rsidR="004D77AD" w:rsidRDefault="004D77AD">
      <w:pPr>
        <w:rPr>
          <w:b/>
          <w:sz w:val="21"/>
          <w:szCs w:val="21"/>
        </w:rPr>
      </w:pPr>
    </w:p>
    <w:p w14:paraId="76BF4183" w14:textId="77777777" w:rsidR="004D77AD" w:rsidRDefault="00BA2A47">
      <w:pPr>
        <w:rPr>
          <w:b/>
          <w:sz w:val="21"/>
          <w:szCs w:val="21"/>
        </w:rPr>
      </w:pPr>
      <w:sdt>
        <w:sdtPr>
          <w:rPr>
            <w:rtl/>
          </w:rPr>
          <w:tag w:val="goog_rdk_60"/>
          <w:id w:val="1006169814"/>
        </w:sdtPr>
        <w:sdtEndPr/>
        <w:sdtContent>
          <w:r w:rsidR="003D511C">
            <w:rPr>
              <w:rFonts w:ascii="Arial" w:eastAsia="Arial" w:hAnsi="Arial"/>
              <w:sz w:val="21"/>
              <w:szCs w:val="21"/>
              <w:rtl/>
            </w:rPr>
            <w:t>סוג</w:t>
          </w:r>
        </w:sdtContent>
      </w:sdt>
      <w:r w:rsidR="003D511C">
        <w:rPr>
          <w:sz w:val="21"/>
          <w:szCs w:val="21"/>
          <w:rtl/>
        </w:rPr>
        <w:t xml:space="preserve"> </w:t>
      </w:r>
      <w:sdt>
        <w:sdtPr>
          <w:rPr>
            <w:rtl/>
          </w:rPr>
          <w:tag w:val="goog_rdk_61"/>
          <w:id w:val="-70743812"/>
        </w:sdtPr>
        <w:sdtEndPr/>
        <w:sdtContent>
          <w:r w:rsidR="003D511C">
            <w:rPr>
              <w:rFonts w:ascii="Arial" w:eastAsia="Arial" w:hAnsi="Arial"/>
              <w:sz w:val="21"/>
              <w:szCs w:val="21"/>
              <w:rtl/>
            </w:rPr>
            <w:t>ההתקשרות</w:t>
          </w:r>
        </w:sdtContent>
      </w:sdt>
      <w:r w:rsidR="003D511C">
        <w:rPr>
          <w:b/>
          <w:sz w:val="21"/>
          <w:szCs w:val="21"/>
          <w:rtl/>
        </w:rPr>
        <w:t>: (</w:t>
      </w:r>
      <w:sdt>
        <w:sdtPr>
          <w:rPr>
            <w:rtl/>
          </w:rPr>
          <w:tag w:val="goog_rdk_62"/>
          <w:id w:val="-1755960363"/>
        </w:sdtPr>
        <w:sdtEndPr/>
        <w:sdtContent>
          <w:r w:rsidR="003D511C">
            <w:rPr>
              <w:rFonts w:ascii="Arial" w:eastAsia="Arial" w:hAnsi="Arial"/>
              <w:b/>
              <w:sz w:val="21"/>
              <w:szCs w:val="21"/>
              <w:rtl/>
            </w:rPr>
            <w:t>סמן</w:t>
          </w:r>
        </w:sdtContent>
      </w:sdt>
      <w:r w:rsidR="003D511C">
        <w:rPr>
          <w:b/>
          <w:sz w:val="21"/>
          <w:szCs w:val="21"/>
          <w:rtl/>
        </w:rPr>
        <w:t xml:space="preserve"> </w:t>
      </w:r>
      <w:r w:rsidR="003D511C">
        <w:rPr>
          <w:b/>
          <w:sz w:val="21"/>
          <w:szCs w:val="21"/>
        </w:rPr>
        <w:t>X</w:t>
      </w:r>
      <w:r w:rsidR="003D511C">
        <w:rPr>
          <w:b/>
          <w:sz w:val="21"/>
          <w:szCs w:val="21"/>
          <w:rtl/>
        </w:rPr>
        <w:t xml:space="preserve"> </w:t>
      </w:r>
      <w:sdt>
        <w:sdtPr>
          <w:rPr>
            <w:rtl/>
          </w:rPr>
          <w:tag w:val="goog_rdk_63"/>
          <w:id w:val="-325900129"/>
        </w:sdtPr>
        <w:sdtEndPr/>
        <w:sdtContent>
          <w:r w:rsidR="003D511C">
            <w:rPr>
              <w:rFonts w:ascii="Arial" w:eastAsia="Arial" w:hAnsi="Arial"/>
              <w:b/>
              <w:sz w:val="21"/>
              <w:szCs w:val="21"/>
              <w:rtl/>
            </w:rPr>
            <w:t>במקום</w:t>
          </w:r>
        </w:sdtContent>
      </w:sdt>
      <w:r w:rsidR="003D511C">
        <w:rPr>
          <w:b/>
          <w:sz w:val="21"/>
          <w:szCs w:val="21"/>
          <w:rtl/>
        </w:rPr>
        <w:t xml:space="preserve"> </w:t>
      </w:r>
      <w:sdt>
        <w:sdtPr>
          <w:rPr>
            <w:rtl/>
          </w:rPr>
          <w:tag w:val="goog_rdk_64"/>
          <w:id w:val="-1158761789"/>
        </w:sdtPr>
        <w:sdtEndPr/>
        <w:sdtContent>
          <w:r w:rsidR="003D511C">
            <w:rPr>
              <w:rFonts w:ascii="Arial" w:eastAsia="Arial" w:hAnsi="Arial"/>
              <w:b/>
              <w:sz w:val="21"/>
              <w:szCs w:val="21"/>
              <w:rtl/>
            </w:rPr>
            <w:t>המתאים</w:t>
          </w:r>
        </w:sdtContent>
      </w:sdt>
      <w:r w:rsidR="003D511C">
        <w:rPr>
          <w:b/>
          <w:sz w:val="21"/>
          <w:szCs w:val="21"/>
          <w:rtl/>
        </w:rPr>
        <w:t>)</w:t>
      </w:r>
    </w:p>
    <w:p w14:paraId="224133B4" w14:textId="77777777" w:rsidR="004D77AD" w:rsidRDefault="004D77AD">
      <w:pPr>
        <w:rPr>
          <w:b/>
          <w:sz w:val="21"/>
          <w:szCs w:val="21"/>
        </w:rPr>
      </w:pPr>
    </w:p>
    <w:tbl>
      <w:tblPr>
        <w:tblStyle w:val="aff3"/>
        <w:bidiVisual/>
        <w:tblW w:w="9178" w:type="dxa"/>
        <w:tblLayout w:type="fixed"/>
        <w:tblLook w:val="0400" w:firstRow="0" w:lastRow="0" w:firstColumn="0" w:lastColumn="0" w:noHBand="0" w:noVBand="1"/>
      </w:tblPr>
      <w:tblGrid>
        <w:gridCol w:w="3085"/>
        <w:gridCol w:w="2977"/>
        <w:gridCol w:w="3116"/>
      </w:tblGrid>
      <w:tr w:rsidR="004D77AD" w14:paraId="625F3406" w14:textId="77777777" w:rsidTr="00D3147C">
        <w:tc>
          <w:tcPr>
            <w:tcW w:w="3085" w:type="dxa"/>
          </w:tcPr>
          <w:p w14:paraId="3A6956A2" w14:textId="7F2E0A13" w:rsidR="004D77AD" w:rsidRDefault="003D511C">
            <w:pPr>
              <w:ind w:right="283"/>
              <w:rPr>
                <w:b/>
                <w:sz w:val="21"/>
                <w:szCs w:val="21"/>
              </w:rPr>
            </w:pPr>
            <w:r>
              <w:rPr>
                <w:b/>
                <w:sz w:val="21"/>
                <w:szCs w:val="21"/>
              </w:rPr>
              <w:t xml:space="preserve">   </w:t>
            </w:r>
            <w:r w:rsidR="00F431AC">
              <w:rPr>
                <w:b/>
                <w:sz w:val="21"/>
                <w:szCs w:val="21"/>
              </w:rPr>
              <w:t>X</w:t>
            </w:r>
            <w:r>
              <w:rPr>
                <w:b/>
                <w:sz w:val="21"/>
                <w:szCs w:val="21"/>
                <w:rtl/>
              </w:rPr>
              <w:t xml:space="preserve">  </w:t>
            </w:r>
            <w:sdt>
              <w:sdtPr>
                <w:rPr>
                  <w:rtl/>
                </w:rPr>
                <w:tag w:val="goog_rdk_65"/>
                <w:id w:val="1028913578"/>
              </w:sdtPr>
              <w:sdtEndPr/>
              <w:sdtContent>
                <w:r>
                  <w:rPr>
                    <w:rFonts w:ascii="Arial" w:eastAsia="Arial" w:hAnsi="Arial"/>
                    <w:b/>
                    <w:sz w:val="21"/>
                    <w:szCs w:val="21"/>
                    <w:rtl/>
                  </w:rPr>
                  <w:t>טובין</w:t>
                </w:r>
              </w:sdtContent>
            </w:sdt>
          </w:p>
        </w:tc>
        <w:tc>
          <w:tcPr>
            <w:tcW w:w="2977" w:type="dxa"/>
          </w:tcPr>
          <w:p w14:paraId="762D614F" w14:textId="59CAC52F" w:rsidR="004D77AD" w:rsidRDefault="00F431AC">
            <w:pPr>
              <w:ind w:right="283"/>
              <w:rPr>
                <w:b/>
                <w:sz w:val="21"/>
                <w:szCs w:val="21"/>
              </w:rPr>
            </w:pPr>
            <w:r>
              <w:rPr>
                <w:b/>
                <w:sz w:val="21"/>
                <w:szCs w:val="21"/>
              </w:rPr>
              <w:t>X</w:t>
            </w:r>
            <w:r w:rsidR="003D511C">
              <w:rPr>
                <w:b/>
                <w:sz w:val="21"/>
                <w:szCs w:val="21"/>
                <w:rtl/>
              </w:rPr>
              <w:t xml:space="preserve">  </w:t>
            </w:r>
            <w:sdt>
              <w:sdtPr>
                <w:rPr>
                  <w:rtl/>
                </w:rPr>
                <w:tag w:val="goog_rdk_66"/>
                <w:id w:val="1839344597"/>
              </w:sdtPr>
              <w:sdtEndPr/>
              <w:sdtContent>
                <w:r w:rsidR="003D511C">
                  <w:rPr>
                    <w:rFonts w:ascii="Arial" w:eastAsia="Arial" w:hAnsi="Arial"/>
                    <w:b/>
                    <w:sz w:val="21"/>
                    <w:szCs w:val="21"/>
                    <w:rtl/>
                  </w:rPr>
                  <w:t>שירותים</w:t>
                </w:r>
              </w:sdtContent>
            </w:sdt>
          </w:p>
        </w:tc>
        <w:tc>
          <w:tcPr>
            <w:tcW w:w="3116" w:type="dxa"/>
          </w:tcPr>
          <w:p w14:paraId="45FB1972" w14:textId="77777777" w:rsidR="004D77AD" w:rsidRDefault="003D511C">
            <w:pPr>
              <w:ind w:right="283"/>
              <w:rPr>
                <w:b/>
                <w:sz w:val="21"/>
                <w:szCs w:val="21"/>
              </w:rPr>
            </w:pPr>
            <w:r>
              <w:rPr>
                <w:rFonts w:ascii="Wingdings" w:eastAsia="Wingdings" w:hAnsi="Wingdings" w:cs="Wingdings"/>
                <w:b/>
                <w:sz w:val="21"/>
                <w:szCs w:val="21"/>
              </w:rPr>
              <w:t>❒</w:t>
            </w:r>
            <w:r>
              <w:rPr>
                <w:b/>
                <w:sz w:val="21"/>
                <w:szCs w:val="21"/>
                <w:rtl/>
              </w:rPr>
              <w:t xml:space="preserve">  </w:t>
            </w:r>
            <w:sdt>
              <w:sdtPr>
                <w:rPr>
                  <w:rtl/>
                </w:rPr>
                <w:tag w:val="goog_rdk_67"/>
                <w:id w:val="-454869000"/>
              </w:sdtPr>
              <w:sdtEndPr/>
              <w:sdtContent>
                <w:r>
                  <w:rPr>
                    <w:rFonts w:ascii="Arial" w:eastAsia="Arial" w:hAnsi="Arial"/>
                    <w:b/>
                    <w:sz w:val="21"/>
                    <w:szCs w:val="21"/>
                    <w:rtl/>
                  </w:rPr>
                  <w:t>ביצוע</w:t>
                </w:r>
              </w:sdtContent>
            </w:sdt>
            <w:r>
              <w:rPr>
                <w:b/>
                <w:sz w:val="21"/>
                <w:szCs w:val="21"/>
                <w:rtl/>
              </w:rPr>
              <w:t xml:space="preserve"> </w:t>
            </w:r>
            <w:sdt>
              <w:sdtPr>
                <w:rPr>
                  <w:rtl/>
                </w:rPr>
                <w:tag w:val="goog_rdk_68"/>
                <w:id w:val="1755865086"/>
              </w:sdtPr>
              <w:sdtEndPr/>
              <w:sdtContent>
                <w:r>
                  <w:rPr>
                    <w:rFonts w:ascii="Arial" w:eastAsia="Arial" w:hAnsi="Arial"/>
                    <w:b/>
                    <w:sz w:val="21"/>
                    <w:szCs w:val="21"/>
                    <w:rtl/>
                  </w:rPr>
                  <w:t>עבודה</w:t>
                </w:r>
              </w:sdtContent>
            </w:sdt>
          </w:p>
          <w:p w14:paraId="4D0C0D18" w14:textId="77777777" w:rsidR="004D77AD" w:rsidRDefault="004D77AD">
            <w:pPr>
              <w:ind w:right="283"/>
              <w:rPr>
                <w:b/>
                <w:sz w:val="21"/>
                <w:szCs w:val="21"/>
              </w:rPr>
            </w:pPr>
          </w:p>
        </w:tc>
      </w:tr>
    </w:tbl>
    <w:p w14:paraId="795BB001" w14:textId="77777777" w:rsidR="004D77AD" w:rsidRDefault="004D77AD">
      <w:pPr>
        <w:rPr>
          <w:b/>
          <w:sz w:val="21"/>
          <w:szCs w:val="21"/>
        </w:rPr>
      </w:pPr>
    </w:p>
    <w:tbl>
      <w:tblPr>
        <w:tblStyle w:val="aff4"/>
        <w:bidiVisual/>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76"/>
        <w:gridCol w:w="3347"/>
        <w:gridCol w:w="2996"/>
      </w:tblGrid>
      <w:tr w:rsidR="004D77AD" w14:paraId="48F237E2" w14:textId="77777777" w:rsidTr="00D3147C">
        <w:tc>
          <w:tcPr>
            <w:tcW w:w="2676" w:type="dxa"/>
            <w:shd w:val="clear" w:color="auto" w:fill="E6E6E6"/>
          </w:tcPr>
          <w:p w14:paraId="4D7C10CC" w14:textId="77777777" w:rsidR="004D77AD" w:rsidRDefault="00BA2A47">
            <w:pPr>
              <w:spacing w:line="360" w:lineRule="auto"/>
              <w:rPr>
                <w:sz w:val="21"/>
                <w:szCs w:val="21"/>
              </w:rPr>
            </w:pPr>
            <w:sdt>
              <w:sdtPr>
                <w:rPr>
                  <w:rtl/>
                </w:rPr>
                <w:tag w:val="goog_rdk_69"/>
                <w:id w:val="-239181278"/>
              </w:sdtPr>
              <w:sdtEndPr/>
              <w:sdtContent>
                <w:r w:rsidR="003D511C">
                  <w:rPr>
                    <w:rFonts w:ascii="Arial" w:eastAsia="Arial" w:hAnsi="Arial"/>
                    <w:sz w:val="21"/>
                    <w:szCs w:val="21"/>
                    <w:rtl/>
                  </w:rPr>
                  <w:t>שם</w:t>
                </w:r>
              </w:sdtContent>
            </w:sdt>
            <w:r w:rsidR="003D511C">
              <w:rPr>
                <w:sz w:val="21"/>
                <w:szCs w:val="21"/>
                <w:rtl/>
              </w:rPr>
              <w:t xml:space="preserve"> </w:t>
            </w:r>
            <w:sdt>
              <w:sdtPr>
                <w:rPr>
                  <w:rtl/>
                </w:rPr>
                <w:tag w:val="goog_rdk_70"/>
                <w:id w:val="300047162"/>
              </w:sdtPr>
              <w:sdtEndPr/>
              <w:sdtContent>
                <w:r w:rsidR="003D511C">
                  <w:rPr>
                    <w:rFonts w:ascii="Arial" w:eastAsia="Arial" w:hAnsi="Arial"/>
                    <w:sz w:val="21"/>
                    <w:szCs w:val="21"/>
                    <w:rtl/>
                  </w:rPr>
                  <w:t>הספק</w:t>
                </w:r>
              </w:sdtContent>
            </w:sdt>
            <w:r w:rsidR="003D511C">
              <w:rPr>
                <w:sz w:val="21"/>
                <w:szCs w:val="21"/>
                <w:rtl/>
              </w:rPr>
              <w:t>:</w:t>
            </w:r>
          </w:p>
        </w:tc>
        <w:tc>
          <w:tcPr>
            <w:tcW w:w="6343" w:type="dxa"/>
            <w:gridSpan w:val="2"/>
          </w:tcPr>
          <w:p w14:paraId="2B9D3475" w14:textId="259F3BF8" w:rsidR="004D77AD" w:rsidRDefault="003D511C">
            <w:pPr>
              <w:rPr>
                <w:b/>
                <w:sz w:val="21"/>
                <w:szCs w:val="21"/>
                <w:highlight w:val="yellow"/>
              </w:rPr>
            </w:pPr>
            <w:r>
              <w:rPr>
                <w:rFonts w:ascii="David" w:eastAsia="David" w:hAnsi="David" w:cs="David"/>
                <w:b/>
                <w:sz w:val="24"/>
                <w:szCs w:val="24"/>
              </w:rPr>
              <w:t>Prime lab</w:t>
            </w:r>
            <w:r w:rsidR="0083704F">
              <w:rPr>
                <w:rFonts w:ascii="David" w:eastAsia="David" w:hAnsi="David" w:cs="David" w:hint="cs"/>
                <w:b/>
                <w:sz w:val="24"/>
                <w:szCs w:val="24"/>
                <w:rtl/>
              </w:rPr>
              <w:t xml:space="preserve"> (</w:t>
            </w:r>
            <w:r w:rsidR="0083704F">
              <w:rPr>
                <w:rFonts w:hint="cs"/>
                <w:rtl/>
              </w:rPr>
              <w:t xml:space="preserve">יבואן בלעדי של חברת </w:t>
            </w:r>
            <w:r w:rsidR="0083704F">
              <w:rPr>
                <w:rFonts w:ascii="David" w:eastAsia="David" w:hAnsi="David" w:cs="David"/>
                <w:b/>
                <w:sz w:val="24"/>
                <w:szCs w:val="24"/>
              </w:rPr>
              <w:t>Anton Paar</w:t>
            </w:r>
            <w:r w:rsidR="0083704F">
              <w:rPr>
                <w:rFonts w:ascii="David" w:eastAsia="David" w:hAnsi="David" w:cs="David" w:hint="cs"/>
                <w:b/>
                <w:sz w:val="24"/>
                <w:szCs w:val="24"/>
                <w:rtl/>
              </w:rPr>
              <w:t>)</w:t>
            </w:r>
          </w:p>
        </w:tc>
      </w:tr>
      <w:tr w:rsidR="004D77AD" w14:paraId="602AC653" w14:textId="77777777" w:rsidTr="00D3147C">
        <w:tc>
          <w:tcPr>
            <w:tcW w:w="2676" w:type="dxa"/>
            <w:shd w:val="clear" w:color="auto" w:fill="E6E6E6"/>
          </w:tcPr>
          <w:p w14:paraId="0F56A89B" w14:textId="77777777" w:rsidR="004D77AD" w:rsidRDefault="00BA2A47">
            <w:pPr>
              <w:spacing w:line="360" w:lineRule="auto"/>
              <w:rPr>
                <w:sz w:val="21"/>
                <w:szCs w:val="21"/>
              </w:rPr>
            </w:pPr>
            <w:sdt>
              <w:sdtPr>
                <w:rPr>
                  <w:rtl/>
                </w:rPr>
                <w:tag w:val="goog_rdk_71"/>
                <w:id w:val="574252079"/>
              </w:sdtPr>
              <w:sdtEndPr/>
              <w:sdtContent>
                <w:r w:rsidR="003D511C">
                  <w:rPr>
                    <w:rFonts w:ascii="Arial" w:eastAsia="Arial" w:hAnsi="Arial"/>
                    <w:sz w:val="21"/>
                    <w:szCs w:val="21"/>
                    <w:rtl/>
                  </w:rPr>
                  <w:t>מספר</w:t>
                </w:r>
              </w:sdtContent>
            </w:sdt>
            <w:r w:rsidR="003D511C">
              <w:rPr>
                <w:sz w:val="21"/>
                <w:szCs w:val="21"/>
                <w:rtl/>
              </w:rPr>
              <w:t xml:space="preserve"> </w:t>
            </w:r>
            <w:sdt>
              <w:sdtPr>
                <w:rPr>
                  <w:rtl/>
                </w:rPr>
                <w:tag w:val="goog_rdk_72"/>
                <w:id w:val="-907151110"/>
              </w:sdtPr>
              <w:sdtEndPr/>
              <w:sdtContent>
                <w:r w:rsidR="003D511C">
                  <w:rPr>
                    <w:rFonts w:ascii="Arial" w:eastAsia="Arial" w:hAnsi="Arial"/>
                    <w:sz w:val="21"/>
                    <w:szCs w:val="21"/>
                    <w:rtl/>
                  </w:rPr>
                  <w:t>הספק</w:t>
                </w:r>
              </w:sdtContent>
            </w:sdt>
            <w:r w:rsidR="003D511C">
              <w:rPr>
                <w:sz w:val="21"/>
                <w:szCs w:val="21"/>
                <w:rtl/>
              </w:rPr>
              <w:t xml:space="preserve"> </w:t>
            </w:r>
          </w:p>
          <w:p w14:paraId="0A8EEB13" w14:textId="77777777" w:rsidR="004D77AD" w:rsidRDefault="003D511C">
            <w:pPr>
              <w:spacing w:line="360" w:lineRule="auto"/>
              <w:rPr>
                <w:sz w:val="21"/>
                <w:szCs w:val="21"/>
              </w:rPr>
            </w:pPr>
            <w:r>
              <w:rPr>
                <w:sz w:val="21"/>
                <w:szCs w:val="21"/>
                <w:rtl/>
              </w:rPr>
              <w:t>(</w:t>
            </w:r>
            <w:sdt>
              <w:sdtPr>
                <w:rPr>
                  <w:rtl/>
                </w:rPr>
                <w:tag w:val="goog_rdk_73"/>
                <w:id w:val="157892308"/>
              </w:sdtPr>
              <w:sdtEndPr/>
              <w:sdtContent>
                <w:r>
                  <w:rPr>
                    <w:rFonts w:ascii="Arial" w:eastAsia="Arial" w:hAnsi="Arial"/>
                    <w:sz w:val="21"/>
                    <w:szCs w:val="21"/>
                    <w:rtl/>
                  </w:rPr>
                  <w:t>ח</w:t>
                </w:r>
              </w:sdtContent>
            </w:sdt>
            <w:r>
              <w:rPr>
                <w:sz w:val="21"/>
                <w:szCs w:val="21"/>
                <w:rtl/>
              </w:rPr>
              <w:t>.</w:t>
            </w:r>
            <w:sdt>
              <w:sdtPr>
                <w:rPr>
                  <w:rtl/>
                </w:rPr>
                <w:tag w:val="goog_rdk_74"/>
                <w:id w:val="-1800987845"/>
              </w:sdtPr>
              <w:sdtEndPr/>
              <w:sdtContent>
                <w:r>
                  <w:rPr>
                    <w:rFonts w:ascii="Arial" w:eastAsia="Arial" w:hAnsi="Arial"/>
                    <w:sz w:val="21"/>
                    <w:szCs w:val="21"/>
                    <w:rtl/>
                  </w:rPr>
                  <w:t>פ</w:t>
                </w:r>
              </w:sdtContent>
            </w:sdt>
            <w:r>
              <w:rPr>
                <w:sz w:val="21"/>
                <w:szCs w:val="21"/>
                <w:rtl/>
              </w:rPr>
              <w:t>/</w:t>
            </w:r>
            <w:sdt>
              <w:sdtPr>
                <w:rPr>
                  <w:rtl/>
                </w:rPr>
                <w:tag w:val="goog_rdk_75"/>
                <w:id w:val="101768128"/>
              </w:sdtPr>
              <w:sdtEndPr/>
              <w:sdtContent>
                <w:r>
                  <w:rPr>
                    <w:rFonts w:ascii="Arial" w:eastAsia="Arial" w:hAnsi="Arial"/>
                    <w:sz w:val="21"/>
                    <w:szCs w:val="21"/>
                    <w:rtl/>
                  </w:rPr>
                  <w:t>ח</w:t>
                </w:r>
              </w:sdtContent>
            </w:sdt>
            <w:r>
              <w:rPr>
                <w:sz w:val="21"/>
                <w:szCs w:val="21"/>
                <w:rtl/>
              </w:rPr>
              <w:t>.</w:t>
            </w:r>
            <w:sdt>
              <w:sdtPr>
                <w:rPr>
                  <w:rtl/>
                </w:rPr>
                <w:tag w:val="goog_rdk_76"/>
                <w:id w:val="-924805276"/>
              </w:sdtPr>
              <w:sdtEndPr/>
              <w:sdtContent>
                <w:r>
                  <w:rPr>
                    <w:rFonts w:ascii="Arial" w:eastAsia="Arial" w:hAnsi="Arial"/>
                    <w:sz w:val="21"/>
                    <w:szCs w:val="21"/>
                    <w:rtl/>
                  </w:rPr>
                  <w:t>צ</w:t>
                </w:r>
              </w:sdtContent>
            </w:sdt>
            <w:r>
              <w:rPr>
                <w:sz w:val="21"/>
                <w:szCs w:val="21"/>
                <w:rtl/>
              </w:rPr>
              <w:t>/</w:t>
            </w:r>
            <w:sdt>
              <w:sdtPr>
                <w:rPr>
                  <w:rtl/>
                </w:rPr>
                <w:tag w:val="goog_rdk_77"/>
                <w:id w:val="873187939"/>
              </w:sdtPr>
              <w:sdtEndPr/>
              <w:sdtContent>
                <w:r>
                  <w:rPr>
                    <w:rFonts w:ascii="Arial" w:eastAsia="Arial" w:hAnsi="Arial"/>
                    <w:sz w:val="21"/>
                    <w:szCs w:val="21"/>
                    <w:rtl/>
                  </w:rPr>
                  <w:t>ע</w:t>
                </w:r>
              </w:sdtContent>
            </w:sdt>
            <w:r>
              <w:rPr>
                <w:sz w:val="21"/>
                <w:szCs w:val="21"/>
                <w:rtl/>
              </w:rPr>
              <w:t>.</w:t>
            </w:r>
            <w:sdt>
              <w:sdtPr>
                <w:rPr>
                  <w:rtl/>
                </w:rPr>
                <w:tag w:val="goog_rdk_78"/>
                <w:id w:val="-1451471335"/>
              </w:sdtPr>
              <w:sdtEndPr/>
              <w:sdtContent>
                <w:r>
                  <w:rPr>
                    <w:rFonts w:ascii="Arial" w:eastAsia="Arial" w:hAnsi="Arial"/>
                    <w:sz w:val="21"/>
                    <w:szCs w:val="21"/>
                    <w:rtl/>
                  </w:rPr>
                  <w:t>מ</w:t>
                </w:r>
              </w:sdtContent>
            </w:sdt>
            <w:r>
              <w:rPr>
                <w:sz w:val="21"/>
                <w:szCs w:val="21"/>
                <w:rtl/>
              </w:rPr>
              <w:t>/</w:t>
            </w:r>
            <w:sdt>
              <w:sdtPr>
                <w:rPr>
                  <w:rtl/>
                </w:rPr>
                <w:tag w:val="goog_rdk_79"/>
                <w:id w:val="1591820113"/>
              </w:sdtPr>
              <w:sdtEndPr/>
              <w:sdtContent>
                <w:r>
                  <w:rPr>
                    <w:rFonts w:ascii="Arial" w:eastAsia="Arial" w:hAnsi="Arial"/>
                    <w:sz w:val="21"/>
                    <w:szCs w:val="21"/>
                    <w:rtl/>
                  </w:rPr>
                  <w:t>מספר</w:t>
                </w:r>
              </w:sdtContent>
            </w:sdt>
            <w:r>
              <w:rPr>
                <w:sz w:val="21"/>
                <w:szCs w:val="21"/>
                <w:rtl/>
              </w:rPr>
              <w:t xml:space="preserve"> </w:t>
            </w:r>
            <w:sdt>
              <w:sdtPr>
                <w:rPr>
                  <w:rtl/>
                </w:rPr>
                <w:tag w:val="goog_rdk_80"/>
                <w:id w:val="1692027823"/>
              </w:sdtPr>
              <w:sdtEndPr/>
              <w:sdtContent>
                <w:r>
                  <w:rPr>
                    <w:rFonts w:ascii="Arial" w:eastAsia="Arial" w:hAnsi="Arial"/>
                    <w:sz w:val="21"/>
                    <w:szCs w:val="21"/>
                    <w:rtl/>
                  </w:rPr>
                  <w:t>עמותה</w:t>
                </w:r>
              </w:sdtContent>
            </w:sdt>
            <w:r>
              <w:rPr>
                <w:sz w:val="21"/>
                <w:szCs w:val="21"/>
                <w:rtl/>
              </w:rPr>
              <w:t xml:space="preserve">) </w:t>
            </w:r>
          </w:p>
        </w:tc>
        <w:tc>
          <w:tcPr>
            <w:tcW w:w="6343" w:type="dxa"/>
            <w:gridSpan w:val="2"/>
          </w:tcPr>
          <w:p w14:paraId="27DCE430" w14:textId="77777777" w:rsidR="004D77AD" w:rsidRDefault="004D77AD">
            <w:pPr>
              <w:rPr>
                <w:rFonts w:ascii="David" w:eastAsia="David" w:hAnsi="David" w:cs="David"/>
                <w:b/>
                <w:sz w:val="24"/>
                <w:szCs w:val="24"/>
                <w:highlight w:val="yellow"/>
              </w:rPr>
            </w:pPr>
          </w:p>
        </w:tc>
      </w:tr>
      <w:tr w:rsidR="004D77AD" w14:paraId="785202C9" w14:textId="77777777" w:rsidTr="00D3147C">
        <w:tc>
          <w:tcPr>
            <w:tcW w:w="2676" w:type="dxa"/>
            <w:shd w:val="clear" w:color="auto" w:fill="E6E6E6"/>
          </w:tcPr>
          <w:p w14:paraId="64074387" w14:textId="77777777" w:rsidR="004D77AD" w:rsidRDefault="00BA2A47">
            <w:pPr>
              <w:spacing w:line="360" w:lineRule="auto"/>
              <w:rPr>
                <w:sz w:val="21"/>
                <w:szCs w:val="21"/>
              </w:rPr>
            </w:pPr>
            <w:sdt>
              <w:sdtPr>
                <w:rPr>
                  <w:rtl/>
                </w:rPr>
                <w:tag w:val="goog_rdk_81"/>
                <w:id w:val="-1030490409"/>
              </w:sdtPr>
              <w:sdtEndPr/>
              <w:sdtContent>
                <w:r w:rsidR="003D511C">
                  <w:rPr>
                    <w:rFonts w:ascii="Arial" w:eastAsia="Arial" w:hAnsi="Arial"/>
                    <w:sz w:val="21"/>
                    <w:szCs w:val="21"/>
                    <w:rtl/>
                  </w:rPr>
                  <w:t>ספק</w:t>
                </w:r>
              </w:sdtContent>
            </w:sdt>
            <w:r w:rsidR="003D511C">
              <w:rPr>
                <w:sz w:val="21"/>
                <w:szCs w:val="21"/>
                <w:rtl/>
              </w:rPr>
              <w:t xml:space="preserve"> </w:t>
            </w:r>
            <w:sdt>
              <w:sdtPr>
                <w:rPr>
                  <w:rtl/>
                </w:rPr>
                <w:tag w:val="goog_rdk_82"/>
                <w:id w:val="35935643"/>
              </w:sdtPr>
              <w:sdtEndPr/>
              <w:sdtContent>
                <w:r w:rsidR="003D511C">
                  <w:rPr>
                    <w:rFonts w:ascii="Arial" w:eastAsia="Arial" w:hAnsi="Arial"/>
                    <w:sz w:val="21"/>
                    <w:szCs w:val="21"/>
                    <w:rtl/>
                  </w:rPr>
                  <w:t>זה</w:t>
                </w:r>
              </w:sdtContent>
            </w:sdt>
            <w:r w:rsidR="003D511C">
              <w:rPr>
                <w:sz w:val="21"/>
                <w:szCs w:val="21"/>
                <w:rtl/>
              </w:rPr>
              <w:t xml:space="preserve"> </w:t>
            </w:r>
            <w:sdt>
              <w:sdtPr>
                <w:rPr>
                  <w:rtl/>
                </w:rPr>
                <w:tag w:val="goog_rdk_83"/>
                <w:id w:val="2098976284"/>
              </w:sdtPr>
              <w:sdtEndPr/>
              <w:sdtContent>
                <w:r w:rsidR="003D511C">
                  <w:rPr>
                    <w:rFonts w:ascii="Arial" w:eastAsia="Arial" w:hAnsi="Arial"/>
                    <w:sz w:val="21"/>
                    <w:szCs w:val="21"/>
                    <w:rtl/>
                  </w:rPr>
                  <w:t>הנו</w:t>
                </w:r>
              </w:sdtContent>
            </w:sdt>
            <w:r w:rsidR="003D511C">
              <w:rPr>
                <w:sz w:val="21"/>
                <w:szCs w:val="21"/>
                <w:rtl/>
              </w:rPr>
              <w:t xml:space="preserve">: </w:t>
            </w:r>
          </w:p>
        </w:tc>
        <w:tc>
          <w:tcPr>
            <w:tcW w:w="3347" w:type="dxa"/>
          </w:tcPr>
          <w:p w14:paraId="05B68908" w14:textId="74E477E0" w:rsidR="004D77AD" w:rsidRDefault="00F431AC">
            <w:pPr>
              <w:rPr>
                <w:b/>
                <w:sz w:val="21"/>
                <w:szCs w:val="21"/>
              </w:rPr>
            </w:pPr>
            <w:r>
              <w:rPr>
                <w:b/>
                <w:sz w:val="21"/>
                <w:szCs w:val="21"/>
              </w:rPr>
              <w:t>X</w:t>
            </w:r>
            <w:r w:rsidDel="00F431AC">
              <w:rPr>
                <w:rFonts w:ascii="Wingdings" w:eastAsia="Wingdings" w:hAnsi="Wingdings" w:cs="Wingdings"/>
                <w:b/>
                <w:sz w:val="21"/>
                <w:szCs w:val="21"/>
              </w:rPr>
              <w:t></w:t>
            </w:r>
            <w:sdt>
              <w:sdtPr>
                <w:rPr>
                  <w:rtl/>
                </w:rPr>
                <w:tag w:val="goog_rdk_84"/>
                <w:id w:val="1696498288"/>
              </w:sdtPr>
              <w:sdtEndPr/>
              <w:sdtContent>
                <w:r>
                  <w:rPr>
                    <w:rFonts w:hint="cs"/>
                  </w:rPr>
                  <w:t xml:space="preserve"> </w:t>
                </w:r>
                <w:r w:rsidR="003D511C">
                  <w:rPr>
                    <w:rFonts w:ascii="Arial" w:eastAsia="Arial" w:hAnsi="Arial"/>
                    <w:b/>
                    <w:sz w:val="21"/>
                    <w:szCs w:val="21"/>
                    <w:rtl/>
                  </w:rPr>
                  <w:t>ספק</w:t>
                </w:r>
              </w:sdtContent>
            </w:sdt>
            <w:r w:rsidR="003D511C">
              <w:rPr>
                <w:b/>
                <w:sz w:val="21"/>
                <w:szCs w:val="21"/>
                <w:rtl/>
              </w:rPr>
              <w:t xml:space="preserve"> </w:t>
            </w:r>
            <w:sdt>
              <w:sdtPr>
                <w:rPr>
                  <w:rtl/>
                </w:rPr>
                <w:tag w:val="goog_rdk_85"/>
                <w:id w:val="1521431328"/>
              </w:sdtPr>
              <w:sdtEndPr/>
              <w:sdtContent>
                <w:r w:rsidR="003D511C">
                  <w:rPr>
                    <w:rFonts w:ascii="Arial" w:eastAsia="Arial" w:hAnsi="Arial"/>
                    <w:b/>
                    <w:sz w:val="21"/>
                    <w:szCs w:val="21"/>
                    <w:rtl/>
                  </w:rPr>
                  <w:t>יחיד</w:t>
                </w:r>
              </w:sdtContent>
            </w:sdt>
            <w:r w:rsidR="003D511C">
              <w:rPr>
                <w:b/>
                <w:sz w:val="21"/>
                <w:szCs w:val="21"/>
                <w:rtl/>
              </w:rPr>
              <w:t xml:space="preserve"> </w:t>
            </w:r>
          </w:p>
        </w:tc>
        <w:tc>
          <w:tcPr>
            <w:tcW w:w="2996" w:type="dxa"/>
          </w:tcPr>
          <w:p w14:paraId="46B3BC77" w14:textId="77777777" w:rsidR="004D77AD" w:rsidRDefault="003D511C">
            <w:pPr>
              <w:rPr>
                <w:b/>
                <w:sz w:val="21"/>
                <w:szCs w:val="21"/>
              </w:rPr>
            </w:pPr>
            <w:r>
              <w:rPr>
                <w:rFonts w:ascii="Wingdings" w:eastAsia="Wingdings" w:hAnsi="Wingdings" w:cs="Wingdings"/>
                <w:b/>
                <w:sz w:val="21"/>
                <w:szCs w:val="21"/>
              </w:rPr>
              <w:t>❒</w:t>
            </w:r>
            <w:sdt>
              <w:sdtPr>
                <w:rPr>
                  <w:rtl/>
                </w:rPr>
                <w:tag w:val="goog_rdk_86"/>
                <w:id w:val="-1853553759"/>
              </w:sdtPr>
              <w:sdtEndPr/>
              <w:sdtContent>
                <w:r>
                  <w:rPr>
                    <w:rFonts w:ascii="Arial" w:eastAsia="Arial" w:hAnsi="Arial"/>
                    <w:b/>
                    <w:sz w:val="21"/>
                    <w:szCs w:val="21"/>
                    <w:rtl/>
                  </w:rPr>
                  <w:t>ספק</w:t>
                </w:r>
              </w:sdtContent>
            </w:sdt>
            <w:r>
              <w:rPr>
                <w:b/>
                <w:sz w:val="21"/>
                <w:szCs w:val="21"/>
                <w:rtl/>
              </w:rPr>
              <w:t xml:space="preserve"> </w:t>
            </w:r>
            <w:sdt>
              <w:sdtPr>
                <w:rPr>
                  <w:rtl/>
                </w:rPr>
                <w:tag w:val="goog_rdk_87"/>
                <w:id w:val="-2133846011"/>
              </w:sdtPr>
              <w:sdtEndPr/>
              <w:sdtContent>
                <w:r>
                  <w:rPr>
                    <w:rFonts w:ascii="Arial" w:eastAsia="Arial" w:hAnsi="Arial"/>
                    <w:b/>
                    <w:sz w:val="21"/>
                    <w:szCs w:val="21"/>
                    <w:rtl/>
                  </w:rPr>
                  <w:t>חוץ</w:t>
                </w:r>
              </w:sdtContent>
            </w:sdt>
            <w:r>
              <w:rPr>
                <w:b/>
                <w:sz w:val="21"/>
                <w:szCs w:val="21"/>
                <w:rtl/>
              </w:rPr>
              <w:t xml:space="preserve"> </w:t>
            </w:r>
          </w:p>
        </w:tc>
      </w:tr>
      <w:tr w:rsidR="004D77AD" w14:paraId="577A57C8" w14:textId="77777777" w:rsidTr="00D3147C">
        <w:tc>
          <w:tcPr>
            <w:tcW w:w="2676" w:type="dxa"/>
            <w:shd w:val="clear" w:color="auto" w:fill="E6E6E6"/>
          </w:tcPr>
          <w:p w14:paraId="7D41C5E3" w14:textId="77777777" w:rsidR="004D77AD" w:rsidRDefault="00BA2A47">
            <w:pPr>
              <w:spacing w:line="360" w:lineRule="auto"/>
              <w:rPr>
                <w:sz w:val="21"/>
                <w:szCs w:val="21"/>
              </w:rPr>
            </w:pPr>
            <w:sdt>
              <w:sdtPr>
                <w:rPr>
                  <w:rtl/>
                </w:rPr>
                <w:tag w:val="goog_rdk_88"/>
                <w:id w:val="-1114983747"/>
              </w:sdtPr>
              <w:sdtEndPr/>
              <w:sdtContent>
                <w:r w:rsidR="003D511C">
                  <w:rPr>
                    <w:rFonts w:ascii="Arial" w:eastAsia="Arial" w:hAnsi="Arial"/>
                    <w:sz w:val="21"/>
                    <w:szCs w:val="21"/>
                    <w:rtl/>
                  </w:rPr>
                  <w:t>אומדן</w:t>
                </w:r>
              </w:sdtContent>
            </w:sdt>
            <w:r w:rsidR="003D511C">
              <w:rPr>
                <w:sz w:val="21"/>
                <w:szCs w:val="21"/>
                <w:rtl/>
              </w:rPr>
              <w:t xml:space="preserve"> / </w:t>
            </w:r>
            <w:sdt>
              <w:sdtPr>
                <w:rPr>
                  <w:rtl/>
                </w:rPr>
                <w:tag w:val="goog_rdk_89"/>
                <w:id w:val="1677379975"/>
              </w:sdtPr>
              <w:sdtEndPr/>
              <w:sdtContent>
                <w:r w:rsidR="003D511C">
                  <w:rPr>
                    <w:rFonts w:ascii="Arial" w:eastAsia="Arial" w:hAnsi="Arial"/>
                    <w:sz w:val="21"/>
                    <w:szCs w:val="21"/>
                    <w:rtl/>
                  </w:rPr>
                  <w:t>שווי</w:t>
                </w:r>
              </w:sdtContent>
            </w:sdt>
            <w:r w:rsidR="003D511C">
              <w:rPr>
                <w:sz w:val="21"/>
                <w:szCs w:val="21"/>
                <w:rtl/>
              </w:rPr>
              <w:t xml:space="preserve"> </w:t>
            </w:r>
            <w:sdt>
              <w:sdtPr>
                <w:rPr>
                  <w:rtl/>
                </w:rPr>
                <w:tag w:val="goog_rdk_90"/>
                <w:id w:val="-1528482115"/>
              </w:sdtPr>
              <w:sdtEndPr/>
              <w:sdtContent>
                <w:r w:rsidR="003D511C">
                  <w:rPr>
                    <w:rFonts w:ascii="Arial" w:eastAsia="Arial" w:hAnsi="Arial"/>
                    <w:sz w:val="21"/>
                    <w:szCs w:val="21"/>
                    <w:rtl/>
                  </w:rPr>
                  <w:t>ההתקשרות</w:t>
                </w:r>
              </w:sdtContent>
            </w:sdt>
            <w:r w:rsidR="003D511C">
              <w:rPr>
                <w:sz w:val="21"/>
                <w:szCs w:val="21"/>
                <w:rtl/>
              </w:rPr>
              <w:t>:</w:t>
            </w:r>
          </w:p>
        </w:tc>
        <w:tc>
          <w:tcPr>
            <w:tcW w:w="6343" w:type="dxa"/>
            <w:gridSpan w:val="2"/>
          </w:tcPr>
          <w:p w14:paraId="5F5192D1" w14:textId="77777777" w:rsidR="004D77AD" w:rsidRDefault="003D511C">
            <w:pPr>
              <w:rPr>
                <w:b/>
                <w:sz w:val="21"/>
                <w:szCs w:val="21"/>
                <w:highlight w:val="yellow"/>
              </w:rPr>
            </w:pPr>
            <w:bookmarkStart w:id="1" w:name="_heading=h.tyabp4w2qoxx" w:colFirst="0" w:colLast="0"/>
            <w:bookmarkEnd w:id="1"/>
            <w:r>
              <w:rPr>
                <w:sz w:val="21"/>
                <w:szCs w:val="21"/>
              </w:rPr>
              <w:t>121</w:t>
            </w:r>
            <w:r>
              <w:rPr>
                <w:b/>
                <w:sz w:val="21"/>
                <w:szCs w:val="21"/>
                <w:rtl/>
              </w:rPr>
              <w:t xml:space="preserve"> </w:t>
            </w:r>
            <w:sdt>
              <w:sdtPr>
                <w:rPr>
                  <w:rtl/>
                </w:rPr>
                <w:tag w:val="goog_rdk_91"/>
                <w:id w:val="829873696"/>
              </w:sdtPr>
              <w:sdtEndPr/>
              <w:sdtContent>
                <w:r>
                  <w:rPr>
                    <w:rFonts w:ascii="Arial" w:eastAsia="Arial" w:hAnsi="Arial"/>
                    <w:b/>
                    <w:sz w:val="21"/>
                    <w:szCs w:val="21"/>
                    <w:rtl/>
                  </w:rPr>
                  <w:t>אלף</w:t>
                </w:r>
              </w:sdtContent>
            </w:sdt>
            <w:r>
              <w:rPr>
                <w:b/>
                <w:sz w:val="21"/>
                <w:szCs w:val="21"/>
                <w:rtl/>
              </w:rPr>
              <w:t xml:space="preserve"> € </w:t>
            </w:r>
            <w:sdt>
              <w:sdtPr>
                <w:rPr>
                  <w:rtl/>
                </w:rPr>
                <w:tag w:val="goog_rdk_92"/>
                <w:id w:val="-684363791"/>
              </w:sdtPr>
              <w:sdtEndPr/>
              <w:sdtContent>
                <w:r>
                  <w:rPr>
                    <w:rFonts w:ascii="Arial" w:eastAsia="Arial" w:hAnsi="Arial"/>
                    <w:b/>
                    <w:sz w:val="21"/>
                    <w:szCs w:val="21"/>
                    <w:rtl/>
                  </w:rPr>
                  <w:t>בתוספת</w:t>
                </w:r>
              </w:sdtContent>
            </w:sdt>
            <w:r>
              <w:rPr>
                <w:b/>
                <w:sz w:val="21"/>
                <w:szCs w:val="21"/>
                <w:rtl/>
              </w:rPr>
              <w:t xml:space="preserve"> </w:t>
            </w:r>
            <w:sdt>
              <w:sdtPr>
                <w:rPr>
                  <w:rtl/>
                </w:rPr>
                <w:tag w:val="goog_rdk_93"/>
                <w:id w:val="-1047130918"/>
              </w:sdtPr>
              <w:sdtEndPr/>
              <w:sdtContent>
                <w:r>
                  <w:rPr>
                    <w:rFonts w:ascii="Arial" w:eastAsia="Arial" w:hAnsi="Arial"/>
                    <w:b/>
                    <w:sz w:val="21"/>
                    <w:szCs w:val="21"/>
                    <w:rtl/>
                  </w:rPr>
                  <w:t>מע</w:t>
                </w:r>
              </w:sdtContent>
            </w:sdt>
            <w:r>
              <w:rPr>
                <w:b/>
                <w:sz w:val="21"/>
                <w:szCs w:val="21"/>
                <w:rtl/>
              </w:rPr>
              <w:t>"</w:t>
            </w:r>
            <w:sdt>
              <w:sdtPr>
                <w:rPr>
                  <w:rtl/>
                </w:rPr>
                <w:tag w:val="goog_rdk_94"/>
                <w:id w:val="1441565654"/>
              </w:sdtPr>
              <w:sdtEndPr/>
              <w:sdtContent>
                <w:r>
                  <w:rPr>
                    <w:rFonts w:ascii="Arial" w:eastAsia="Arial" w:hAnsi="Arial"/>
                    <w:b/>
                    <w:sz w:val="21"/>
                    <w:szCs w:val="21"/>
                    <w:rtl/>
                  </w:rPr>
                  <w:t>מ</w:t>
                </w:r>
              </w:sdtContent>
            </w:sdt>
          </w:p>
        </w:tc>
      </w:tr>
      <w:tr w:rsidR="004D77AD" w14:paraId="5F73A47C" w14:textId="77777777" w:rsidTr="00D3147C">
        <w:tc>
          <w:tcPr>
            <w:tcW w:w="2676" w:type="dxa"/>
            <w:shd w:val="clear" w:color="auto" w:fill="E6E6E6"/>
          </w:tcPr>
          <w:p w14:paraId="0B86772A" w14:textId="77777777" w:rsidR="004D77AD" w:rsidRDefault="00BA2A47">
            <w:pPr>
              <w:spacing w:line="360" w:lineRule="auto"/>
              <w:rPr>
                <w:sz w:val="21"/>
                <w:szCs w:val="21"/>
              </w:rPr>
            </w:pPr>
            <w:sdt>
              <w:sdtPr>
                <w:rPr>
                  <w:rtl/>
                </w:rPr>
                <w:tag w:val="goog_rdk_95"/>
                <w:id w:val="-304852991"/>
              </w:sdtPr>
              <w:sdtEndPr/>
              <w:sdtContent>
                <w:r w:rsidR="003D511C">
                  <w:rPr>
                    <w:rFonts w:ascii="Arial" w:eastAsia="Arial" w:hAnsi="Arial"/>
                    <w:sz w:val="21"/>
                    <w:szCs w:val="21"/>
                    <w:rtl/>
                  </w:rPr>
                  <w:t>תקופת</w:t>
                </w:r>
              </w:sdtContent>
            </w:sdt>
            <w:r w:rsidR="003D511C">
              <w:rPr>
                <w:sz w:val="21"/>
                <w:szCs w:val="21"/>
                <w:rtl/>
              </w:rPr>
              <w:t xml:space="preserve"> </w:t>
            </w:r>
            <w:sdt>
              <w:sdtPr>
                <w:rPr>
                  <w:rtl/>
                </w:rPr>
                <w:tag w:val="goog_rdk_96"/>
                <w:id w:val="-1768604691"/>
              </w:sdtPr>
              <w:sdtEndPr/>
              <w:sdtContent>
                <w:r w:rsidR="003D511C">
                  <w:rPr>
                    <w:rFonts w:ascii="Arial" w:eastAsia="Arial" w:hAnsi="Arial"/>
                    <w:sz w:val="21"/>
                    <w:szCs w:val="21"/>
                    <w:rtl/>
                  </w:rPr>
                  <w:t>ההתקשרות</w:t>
                </w:r>
              </w:sdtContent>
            </w:sdt>
            <w:r w:rsidR="003D511C">
              <w:rPr>
                <w:sz w:val="21"/>
                <w:szCs w:val="21"/>
                <w:rtl/>
              </w:rPr>
              <w:t xml:space="preserve">: </w:t>
            </w:r>
          </w:p>
        </w:tc>
        <w:tc>
          <w:tcPr>
            <w:tcW w:w="6343" w:type="dxa"/>
            <w:gridSpan w:val="2"/>
          </w:tcPr>
          <w:p w14:paraId="40964220" w14:textId="026EA807" w:rsidR="004D77AD" w:rsidRDefault="00BA2A47">
            <w:pPr>
              <w:rPr>
                <w:b/>
                <w:sz w:val="21"/>
                <w:szCs w:val="21"/>
                <w:highlight w:val="yellow"/>
              </w:rPr>
            </w:pPr>
            <w:sdt>
              <w:sdtPr>
                <w:rPr>
                  <w:rtl/>
                </w:rPr>
                <w:tag w:val="goog_rdk_97"/>
                <w:id w:val="1475327760"/>
              </w:sdtPr>
              <w:sdtEndPr/>
              <w:sdtContent>
                <w:r w:rsidR="003D511C">
                  <w:rPr>
                    <w:rFonts w:ascii="Arial" w:eastAsia="Arial" w:hAnsi="Arial"/>
                    <w:rtl/>
                  </w:rPr>
                  <w:t>אחריות</w:t>
                </w:r>
              </w:sdtContent>
            </w:sdt>
            <w:r w:rsidR="003D511C">
              <w:rPr>
                <w:rtl/>
              </w:rPr>
              <w:t xml:space="preserve"> </w:t>
            </w:r>
            <w:sdt>
              <w:sdtPr>
                <w:rPr>
                  <w:rtl/>
                </w:rPr>
                <w:tag w:val="goog_rdk_98"/>
                <w:id w:val="1006567437"/>
              </w:sdtPr>
              <w:sdtEndPr/>
              <w:sdtContent>
                <w:r w:rsidR="003D511C">
                  <w:rPr>
                    <w:rFonts w:ascii="Arial" w:eastAsia="Arial" w:hAnsi="Arial"/>
                    <w:rtl/>
                  </w:rPr>
                  <w:t>למשך</w:t>
                </w:r>
              </w:sdtContent>
            </w:sdt>
            <w:r w:rsidR="003D511C">
              <w:rPr>
                <w:rtl/>
              </w:rPr>
              <w:t xml:space="preserve"> </w:t>
            </w:r>
            <w:sdt>
              <w:sdtPr>
                <w:rPr>
                  <w:rtl/>
                </w:rPr>
                <w:tag w:val="goog_rdk_99"/>
                <w:id w:val="1147316328"/>
              </w:sdtPr>
              <w:sdtEndPr/>
              <w:sdtContent>
                <w:r w:rsidR="003D511C">
                  <w:rPr>
                    <w:rFonts w:ascii="Arial" w:eastAsia="Arial" w:hAnsi="Arial"/>
                    <w:rtl/>
                  </w:rPr>
                  <w:t>שלוש</w:t>
                </w:r>
              </w:sdtContent>
            </w:sdt>
            <w:r w:rsidR="003D511C">
              <w:rPr>
                <w:rtl/>
              </w:rPr>
              <w:t xml:space="preserve"> </w:t>
            </w:r>
            <w:sdt>
              <w:sdtPr>
                <w:rPr>
                  <w:rtl/>
                </w:rPr>
                <w:tag w:val="goog_rdk_100"/>
                <w:id w:val="287630316"/>
              </w:sdtPr>
              <w:sdtEndPr/>
              <w:sdtContent>
                <w:r w:rsidR="003D511C">
                  <w:rPr>
                    <w:rFonts w:ascii="Arial" w:eastAsia="Arial" w:hAnsi="Arial"/>
                    <w:rtl/>
                  </w:rPr>
                  <w:t>שנ</w:t>
                </w:r>
                <w:r w:rsidR="00F431AC">
                  <w:rPr>
                    <w:rFonts w:ascii="Arial" w:eastAsia="Arial" w:hAnsi="Arial" w:hint="cs"/>
                    <w:rtl/>
                  </w:rPr>
                  <w:t>ים</w:t>
                </w:r>
              </w:sdtContent>
            </w:sdt>
            <w:r w:rsidR="003D511C">
              <w:rPr>
                <w:rtl/>
              </w:rPr>
              <w:t xml:space="preserve"> </w:t>
            </w:r>
            <w:sdt>
              <w:sdtPr>
                <w:rPr>
                  <w:rtl/>
                </w:rPr>
                <w:tag w:val="goog_rdk_101"/>
                <w:id w:val="916437643"/>
              </w:sdtPr>
              <w:sdtEndPr/>
              <w:sdtContent>
                <w:r w:rsidR="003D511C">
                  <w:rPr>
                    <w:rFonts w:ascii="Arial" w:eastAsia="Arial" w:hAnsi="Arial"/>
                    <w:rtl/>
                  </w:rPr>
                  <w:t>לאחר</w:t>
                </w:r>
              </w:sdtContent>
            </w:sdt>
            <w:r w:rsidR="003D511C">
              <w:rPr>
                <w:rtl/>
              </w:rPr>
              <w:t xml:space="preserve"> </w:t>
            </w:r>
            <w:sdt>
              <w:sdtPr>
                <w:rPr>
                  <w:rtl/>
                </w:rPr>
                <w:tag w:val="goog_rdk_102"/>
                <w:id w:val="-892655663"/>
              </w:sdtPr>
              <w:sdtEndPr/>
              <w:sdtContent>
                <w:r w:rsidR="003D511C">
                  <w:rPr>
                    <w:rFonts w:ascii="Arial" w:eastAsia="Arial" w:hAnsi="Arial"/>
                    <w:rtl/>
                  </w:rPr>
                  <w:t>רכישת</w:t>
                </w:r>
              </w:sdtContent>
            </w:sdt>
            <w:r w:rsidR="003D511C">
              <w:rPr>
                <w:rtl/>
              </w:rPr>
              <w:t xml:space="preserve"> </w:t>
            </w:r>
            <w:sdt>
              <w:sdtPr>
                <w:rPr>
                  <w:rtl/>
                </w:rPr>
                <w:tag w:val="goog_rdk_103"/>
                <w:id w:val="-817191442"/>
              </w:sdtPr>
              <w:sdtEndPr/>
              <w:sdtContent>
                <w:r w:rsidR="003D511C">
                  <w:rPr>
                    <w:rFonts w:ascii="Arial" w:eastAsia="Arial" w:hAnsi="Arial"/>
                    <w:rtl/>
                  </w:rPr>
                  <w:t>וקבלת</w:t>
                </w:r>
              </w:sdtContent>
            </w:sdt>
            <w:r w:rsidR="003D511C">
              <w:rPr>
                <w:rtl/>
              </w:rPr>
              <w:t xml:space="preserve"> </w:t>
            </w:r>
            <w:sdt>
              <w:sdtPr>
                <w:rPr>
                  <w:rtl/>
                </w:rPr>
                <w:tag w:val="goog_rdk_104"/>
                <w:id w:val="-11767686"/>
              </w:sdtPr>
              <w:sdtEndPr/>
              <w:sdtContent>
                <w:r w:rsidR="003D511C">
                  <w:rPr>
                    <w:rFonts w:ascii="Arial" w:eastAsia="Arial" w:hAnsi="Arial"/>
                    <w:rtl/>
                  </w:rPr>
                  <w:t>הציוד</w:t>
                </w:r>
              </w:sdtContent>
            </w:sdt>
          </w:p>
        </w:tc>
      </w:tr>
    </w:tbl>
    <w:p w14:paraId="727A013C" w14:textId="77777777" w:rsidR="004D77AD" w:rsidRDefault="004D77AD">
      <w:pPr>
        <w:rPr>
          <w:sz w:val="21"/>
          <w:szCs w:val="21"/>
        </w:rPr>
      </w:pPr>
    </w:p>
    <w:p w14:paraId="4D8E52FB" w14:textId="77777777" w:rsidR="004D77AD" w:rsidRDefault="003D511C">
      <w:pPr>
        <w:rPr>
          <w:sz w:val="24"/>
          <w:szCs w:val="24"/>
        </w:rPr>
      </w:pPr>
      <w:r>
        <w:br w:type="page"/>
      </w:r>
      <w:sdt>
        <w:sdtPr>
          <w:rPr>
            <w:rtl/>
          </w:rPr>
          <w:tag w:val="goog_rdk_105"/>
          <w:id w:val="1225182461"/>
        </w:sdtPr>
        <w:sdtEndPr/>
        <w:sdtContent>
          <w:r>
            <w:rPr>
              <w:rFonts w:ascii="Arial" w:eastAsia="Arial" w:hAnsi="Arial"/>
              <w:sz w:val="24"/>
              <w:szCs w:val="24"/>
              <w:rtl/>
            </w:rPr>
            <w:t>נימוקים</w:t>
          </w:r>
        </w:sdtContent>
      </w:sdt>
      <w:r>
        <w:rPr>
          <w:sz w:val="24"/>
          <w:szCs w:val="24"/>
          <w:rtl/>
        </w:rPr>
        <w:t xml:space="preserve"> </w:t>
      </w:r>
      <w:sdt>
        <w:sdtPr>
          <w:rPr>
            <w:rtl/>
          </w:rPr>
          <w:tag w:val="goog_rdk_106"/>
          <w:id w:val="1799110790"/>
        </w:sdtPr>
        <w:sdtEndPr/>
        <w:sdtContent>
          <w:r>
            <w:rPr>
              <w:rFonts w:ascii="Arial" w:eastAsia="Arial" w:hAnsi="Arial"/>
              <w:sz w:val="24"/>
              <w:szCs w:val="24"/>
              <w:rtl/>
            </w:rPr>
            <w:t>כי</w:t>
          </w:r>
        </w:sdtContent>
      </w:sdt>
      <w:r>
        <w:rPr>
          <w:sz w:val="24"/>
          <w:szCs w:val="24"/>
          <w:rtl/>
        </w:rPr>
        <w:t xml:space="preserve"> </w:t>
      </w:r>
      <w:sdt>
        <w:sdtPr>
          <w:rPr>
            <w:rtl/>
          </w:rPr>
          <w:tag w:val="goog_rdk_107"/>
          <w:id w:val="-1248719152"/>
        </w:sdtPr>
        <w:sdtEndPr/>
        <w:sdtContent>
          <w:r>
            <w:rPr>
              <w:rFonts w:ascii="Arial" w:eastAsia="Arial" w:hAnsi="Arial"/>
              <w:sz w:val="24"/>
              <w:szCs w:val="24"/>
              <w:rtl/>
            </w:rPr>
            <w:t>הספק</w:t>
          </w:r>
        </w:sdtContent>
      </w:sdt>
      <w:r>
        <w:rPr>
          <w:sz w:val="24"/>
          <w:szCs w:val="24"/>
          <w:rtl/>
        </w:rPr>
        <w:t xml:space="preserve"> </w:t>
      </w:r>
      <w:sdt>
        <w:sdtPr>
          <w:rPr>
            <w:rtl/>
          </w:rPr>
          <w:tag w:val="goog_rdk_108"/>
          <w:id w:val="2144919779"/>
        </w:sdtPr>
        <w:sdtEndPr/>
        <w:sdtContent>
          <w:r>
            <w:rPr>
              <w:rFonts w:ascii="Arial" w:eastAsia="Arial" w:hAnsi="Arial"/>
              <w:sz w:val="24"/>
              <w:szCs w:val="24"/>
              <w:rtl/>
            </w:rPr>
            <w:t>הוא</w:t>
          </w:r>
        </w:sdtContent>
      </w:sdt>
      <w:r>
        <w:rPr>
          <w:sz w:val="24"/>
          <w:szCs w:val="24"/>
          <w:rtl/>
        </w:rPr>
        <w:t xml:space="preserve"> </w:t>
      </w:r>
      <w:sdt>
        <w:sdtPr>
          <w:rPr>
            <w:rtl/>
          </w:rPr>
          <w:tag w:val="goog_rdk_109"/>
          <w:id w:val="-651137375"/>
        </w:sdtPr>
        <w:sdtEndPr/>
        <w:sdtContent>
          <w:r>
            <w:rPr>
              <w:rFonts w:ascii="Arial" w:eastAsia="Arial" w:hAnsi="Arial"/>
              <w:sz w:val="24"/>
              <w:szCs w:val="24"/>
              <w:rtl/>
            </w:rPr>
            <w:t>ספק</w:t>
          </w:r>
        </w:sdtContent>
      </w:sdt>
      <w:r>
        <w:rPr>
          <w:sz w:val="24"/>
          <w:szCs w:val="24"/>
          <w:rtl/>
        </w:rPr>
        <w:t xml:space="preserve"> </w:t>
      </w:r>
      <w:sdt>
        <w:sdtPr>
          <w:rPr>
            <w:rtl/>
          </w:rPr>
          <w:tag w:val="goog_rdk_110"/>
          <w:id w:val="1633669208"/>
        </w:sdtPr>
        <w:sdtEndPr/>
        <w:sdtContent>
          <w:r>
            <w:rPr>
              <w:rFonts w:ascii="Arial" w:eastAsia="Arial" w:hAnsi="Arial"/>
              <w:sz w:val="24"/>
              <w:szCs w:val="24"/>
              <w:rtl/>
            </w:rPr>
            <w:t>יחיד</w:t>
          </w:r>
        </w:sdtContent>
      </w:sdt>
      <w:r>
        <w:rPr>
          <w:sz w:val="24"/>
          <w:szCs w:val="24"/>
          <w:rtl/>
        </w:rPr>
        <w:t xml:space="preserve"> </w:t>
      </w:r>
      <w:sdt>
        <w:sdtPr>
          <w:rPr>
            <w:rtl/>
          </w:rPr>
          <w:tag w:val="goog_rdk_111"/>
          <w:id w:val="771745316"/>
        </w:sdtPr>
        <w:sdtEndPr/>
        <w:sdtContent>
          <w:r>
            <w:rPr>
              <w:rFonts w:ascii="Arial" w:eastAsia="Arial" w:hAnsi="Arial"/>
              <w:sz w:val="24"/>
              <w:szCs w:val="24"/>
              <w:rtl/>
            </w:rPr>
            <w:t>או</w:t>
          </w:r>
        </w:sdtContent>
      </w:sdt>
      <w:r>
        <w:rPr>
          <w:sz w:val="24"/>
          <w:szCs w:val="24"/>
          <w:rtl/>
        </w:rPr>
        <w:t xml:space="preserve"> </w:t>
      </w:r>
      <w:sdt>
        <w:sdtPr>
          <w:rPr>
            <w:rtl/>
          </w:rPr>
          <w:tag w:val="goog_rdk_112"/>
          <w:id w:val="1458604399"/>
        </w:sdtPr>
        <w:sdtEndPr/>
        <w:sdtContent>
          <w:r>
            <w:rPr>
              <w:rFonts w:ascii="Arial" w:eastAsia="Arial" w:hAnsi="Arial"/>
              <w:sz w:val="24"/>
              <w:szCs w:val="24"/>
              <w:rtl/>
            </w:rPr>
            <w:t>כי</w:t>
          </w:r>
        </w:sdtContent>
      </w:sdt>
      <w:r>
        <w:rPr>
          <w:sz w:val="24"/>
          <w:szCs w:val="24"/>
          <w:rtl/>
        </w:rPr>
        <w:t xml:space="preserve"> </w:t>
      </w:r>
      <w:sdt>
        <w:sdtPr>
          <w:rPr>
            <w:rtl/>
          </w:rPr>
          <w:tag w:val="goog_rdk_113"/>
          <w:id w:val="-1292821890"/>
        </w:sdtPr>
        <w:sdtEndPr/>
        <w:sdtContent>
          <w:r>
            <w:rPr>
              <w:rFonts w:ascii="Arial" w:eastAsia="Arial" w:hAnsi="Arial"/>
              <w:sz w:val="24"/>
              <w:szCs w:val="24"/>
              <w:rtl/>
            </w:rPr>
            <w:t>הטובין</w:t>
          </w:r>
        </w:sdtContent>
      </w:sdt>
      <w:r>
        <w:rPr>
          <w:sz w:val="24"/>
          <w:szCs w:val="24"/>
          <w:rtl/>
        </w:rPr>
        <w:t xml:space="preserve"> </w:t>
      </w:r>
      <w:sdt>
        <w:sdtPr>
          <w:rPr>
            <w:rtl/>
          </w:rPr>
          <w:tag w:val="goog_rdk_114"/>
          <w:id w:val="-1726982144"/>
        </w:sdtPr>
        <w:sdtEndPr/>
        <w:sdtContent>
          <w:r>
            <w:rPr>
              <w:rFonts w:ascii="Arial" w:eastAsia="Arial" w:hAnsi="Arial"/>
              <w:sz w:val="24"/>
              <w:szCs w:val="24"/>
              <w:rtl/>
            </w:rPr>
            <w:t>הם</w:t>
          </w:r>
        </w:sdtContent>
      </w:sdt>
      <w:r>
        <w:rPr>
          <w:sz w:val="24"/>
          <w:szCs w:val="24"/>
          <w:rtl/>
        </w:rPr>
        <w:t xml:space="preserve"> </w:t>
      </w:r>
      <w:sdt>
        <w:sdtPr>
          <w:rPr>
            <w:rtl/>
          </w:rPr>
          <w:tag w:val="goog_rdk_115"/>
          <w:id w:val="1125740919"/>
        </w:sdtPr>
        <w:sdtEndPr/>
        <w:sdtContent>
          <w:r>
            <w:rPr>
              <w:rFonts w:ascii="Arial" w:eastAsia="Arial" w:hAnsi="Arial"/>
              <w:sz w:val="24"/>
              <w:szCs w:val="24"/>
              <w:rtl/>
            </w:rPr>
            <w:t>טובי</w:t>
          </w:r>
        </w:sdtContent>
      </w:sdt>
      <w:r>
        <w:rPr>
          <w:sz w:val="24"/>
          <w:szCs w:val="24"/>
          <w:rtl/>
        </w:rPr>
        <w:t xml:space="preserve"> </w:t>
      </w:r>
      <w:sdt>
        <w:sdtPr>
          <w:rPr>
            <w:rtl/>
          </w:rPr>
          <w:tag w:val="goog_rdk_116"/>
          <w:id w:val="777373969"/>
        </w:sdtPr>
        <w:sdtEndPr/>
        <w:sdtContent>
          <w:r>
            <w:rPr>
              <w:rFonts w:ascii="Arial" w:eastAsia="Arial" w:hAnsi="Arial"/>
              <w:sz w:val="24"/>
              <w:szCs w:val="24"/>
              <w:rtl/>
            </w:rPr>
            <w:t>חוץ</w:t>
          </w:r>
        </w:sdtContent>
      </w:sdt>
    </w:p>
    <w:p w14:paraId="68124E82" w14:textId="77777777" w:rsidR="004D77AD" w:rsidRDefault="003D511C">
      <w:pPr>
        <w:rPr>
          <w:sz w:val="21"/>
          <w:szCs w:val="21"/>
        </w:rPr>
      </w:pPr>
      <w:r>
        <w:rPr>
          <w:sz w:val="21"/>
          <w:szCs w:val="21"/>
        </w:rPr>
        <w:t>(</w:t>
      </w:r>
      <w:sdt>
        <w:sdtPr>
          <w:rPr>
            <w:rtl/>
          </w:rPr>
          <w:tag w:val="goog_rdk_117"/>
          <w:id w:val="159436011"/>
        </w:sdtPr>
        <w:sdtEndPr/>
        <w:sdtContent>
          <w:r>
            <w:rPr>
              <w:rFonts w:ascii="Arial" w:eastAsia="Arial" w:hAnsi="Arial"/>
              <w:b/>
              <w:sz w:val="21"/>
              <w:szCs w:val="21"/>
              <w:rtl/>
            </w:rPr>
            <w:t>במקרה</w:t>
          </w:r>
        </w:sdtContent>
      </w:sdt>
      <w:r>
        <w:rPr>
          <w:b/>
          <w:sz w:val="21"/>
          <w:szCs w:val="21"/>
          <w:rtl/>
        </w:rPr>
        <w:t xml:space="preserve"> </w:t>
      </w:r>
      <w:sdt>
        <w:sdtPr>
          <w:rPr>
            <w:rtl/>
          </w:rPr>
          <w:tag w:val="goog_rdk_118"/>
          <w:id w:val="-1288273961"/>
        </w:sdtPr>
        <w:sdtEndPr/>
        <w:sdtContent>
          <w:r>
            <w:rPr>
              <w:rFonts w:ascii="Arial" w:eastAsia="Arial" w:hAnsi="Arial"/>
              <w:b/>
              <w:sz w:val="21"/>
              <w:szCs w:val="21"/>
              <w:rtl/>
            </w:rPr>
            <w:t>הצורך</w:t>
          </w:r>
        </w:sdtContent>
      </w:sdt>
      <w:r>
        <w:rPr>
          <w:b/>
          <w:sz w:val="21"/>
          <w:szCs w:val="21"/>
          <w:rtl/>
        </w:rPr>
        <w:t xml:space="preserve"> </w:t>
      </w:r>
      <w:sdt>
        <w:sdtPr>
          <w:rPr>
            <w:rtl/>
          </w:rPr>
          <w:tag w:val="goog_rdk_119"/>
          <w:id w:val="-1359650449"/>
        </w:sdtPr>
        <w:sdtEndPr/>
        <w:sdtContent>
          <w:r>
            <w:rPr>
              <w:rFonts w:ascii="Arial" w:eastAsia="Arial" w:hAnsi="Arial"/>
              <w:b/>
              <w:sz w:val="21"/>
              <w:szCs w:val="21"/>
              <w:rtl/>
            </w:rPr>
            <w:t>ניתן</w:t>
          </w:r>
        </w:sdtContent>
      </w:sdt>
      <w:r>
        <w:rPr>
          <w:b/>
          <w:sz w:val="21"/>
          <w:szCs w:val="21"/>
          <w:rtl/>
        </w:rPr>
        <w:t xml:space="preserve"> </w:t>
      </w:r>
      <w:sdt>
        <w:sdtPr>
          <w:rPr>
            <w:rtl/>
          </w:rPr>
          <w:tag w:val="goog_rdk_120"/>
          <w:id w:val="675549492"/>
        </w:sdtPr>
        <w:sdtEndPr/>
        <w:sdtContent>
          <w:r>
            <w:rPr>
              <w:rFonts w:ascii="Arial" w:eastAsia="Arial" w:hAnsi="Arial"/>
              <w:b/>
              <w:sz w:val="21"/>
              <w:szCs w:val="21"/>
              <w:rtl/>
            </w:rPr>
            <w:t>לצרף</w:t>
          </w:r>
        </w:sdtContent>
      </w:sdt>
      <w:r>
        <w:rPr>
          <w:b/>
          <w:sz w:val="21"/>
          <w:szCs w:val="21"/>
          <w:rtl/>
        </w:rPr>
        <w:t xml:space="preserve"> </w:t>
      </w:r>
      <w:sdt>
        <w:sdtPr>
          <w:rPr>
            <w:rtl/>
          </w:rPr>
          <w:tag w:val="goog_rdk_121"/>
          <w:id w:val="1384749511"/>
        </w:sdtPr>
        <w:sdtEndPr/>
        <w:sdtContent>
          <w:r>
            <w:rPr>
              <w:rFonts w:ascii="Arial" w:eastAsia="Arial" w:hAnsi="Arial"/>
              <w:b/>
              <w:sz w:val="21"/>
              <w:szCs w:val="21"/>
              <w:rtl/>
            </w:rPr>
            <w:t>עמודים</w:t>
          </w:r>
        </w:sdtContent>
      </w:sdt>
      <w:r>
        <w:rPr>
          <w:b/>
          <w:sz w:val="21"/>
          <w:szCs w:val="21"/>
          <w:rtl/>
        </w:rPr>
        <w:t xml:space="preserve"> </w:t>
      </w:r>
      <w:sdt>
        <w:sdtPr>
          <w:rPr>
            <w:rtl/>
          </w:rPr>
          <w:tag w:val="goog_rdk_122"/>
          <w:id w:val="-1021161904"/>
        </w:sdtPr>
        <w:sdtEndPr/>
        <w:sdtContent>
          <w:r>
            <w:rPr>
              <w:rFonts w:ascii="Arial" w:eastAsia="Arial" w:hAnsi="Arial"/>
              <w:b/>
              <w:sz w:val="21"/>
              <w:szCs w:val="21"/>
              <w:rtl/>
            </w:rPr>
            <w:t>נוספים</w:t>
          </w:r>
        </w:sdtContent>
      </w:sdt>
      <w:r>
        <w:rPr>
          <w:b/>
          <w:sz w:val="21"/>
          <w:szCs w:val="21"/>
          <w:rtl/>
        </w:rPr>
        <w:t xml:space="preserve"> </w:t>
      </w:r>
      <w:sdt>
        <w:sdtPr>
          <w:rPr>
            <w:rtl/>
          </w:rPr>
          <w:tag w:val="goog_rdk_123"/>
          <w:id w:val="-1159304968"/>
        </w:sdtPr>
        <w:sdtEndPr/>
        <w:sdtContent>
          <w:r>
            <w:rPr>
              <w:rFonts w:ascii="Arial" w:eastAsia="Arial" w:hAnsi="Arial"/>
              <w:b/>
              <w:sz w:val="21"/>
              <w:szCs w:val="21"/>
              <w:rtl/>
            </w:rPr>
            <w:t>וכל</w:t>
          </w:r>
        </w:sdtContent>
      </w:sdt>
      <w:r>
        <w:rPr>
          <w:b/>
          <w:sz w:val="21"/>
          <w:szCs w:val="21"/>
          <w:rtl/>
        </w:rPr>
        <w:t xml:space="preserve"> </w:t>
      </w:r>
      <w:sdt>
        <w:sdtPr>
          <w:rPr>
            <w:rtl/>
          </w:rPr>
          <w:tag w:val="goog_rdk_124"/>
          <w:id w:val="1475402137"/>
        </w:sdtPr>
        <w:sdtEndPr/>
        <w:sdtContent>
          <w:r>
            <w:rPr>
              <w:rFonts w:ascii="Arial" w:eastAsia="Arial" w:hAnsi="Arial"/>
              <w:b/>
              <w:sz w:val="21"/>
              <w:szCs w:val="21"/>
              <w:rtl/>
            </w:rPr>
            <w:t>מסמך</w:t>
          </w:r>
        </w:sdtContent>
      </w:sdt>
      <w:r>
        <w:rPr>
          <w:b/>
          <w:sz w:val="21"/>
          <w:szCs w:val="21"/>
          <w:rtl/>
        </w:rPr>
        <w:t xml:space="preserve"> </w:t>
      </w:r>
      <w:sdt>
        <w:sdtPr>
          <w:rPr>
            <w:rtl/>
          </w:rPr>
          <w:tag w:val="goog_rdk_125"/>
          <w:id w:val="573710439"/>
        </w:sdtPr>
        <w:sdtEndPr/>
        <w:sdtContent>
          <w:r>
            <w:rPr>
              <w:rFonts w:ascii="Arial" w:eastAsia="Arial" w:hAnsi="Arial"/>
              <w:b/>
              <w:sz w:val="21"/>
              <w:szCs w:val="21"/>
              <w:rtl/>
            </w:rPr>
            <w:t>רלוונטי</w:t>
          </w:r>
        </w:sdtContent>
      </w:sdt>
      <w:r>
        <w:rPr>
          <w:b/>
          <w:sz w:val="21"/>
          <w:szCs w:val="21"/>
          <w:rtl/>
        </w:rPr>
        <w:t xml:space="preserve"> </w:t>
      </w:r>
      <w:sdt>
        <w:sdtPr>
          <w:rPr>
            <w:rtl/>
          </w:rPr>
          <w:tag w:val="goog_rdk_126"/>
          <w:id w:val="1493750570"/>
        </w:sdtPr>
        <w:sdtEndPr/>
        <w:sdtContent>
          <w:r>
            <w:rPr>
              <w:rFonts w:ascii="Arial" w:eastAsia="Arial" w:hAnsi="Arial"/>
              <w:b/>
              <w:sz w:val="21"/>
              <w:szCs w:val="21"/>
              <w:rtl/>
            </w:rPr>
            <w:t>נוסף</w:t>
          </w:r>
        </w:sdtContent>
      </w:sdt>
      <w:r>
        <w:rPr>
          <w:sz w:val="21"/>
          <w:szCs w:val="21"/>
        </w:rPr>
        <w:t>)</w:t>
      </w:r>
    </w:p>
    <w:p w14:paraId="215ABD93" w14:textId="77777777" w:rsidR="004D77AD" w:rsidRDefault="004D77AD">
      <w:pPr>
        <w:rPr>
          <w:sz w:val="21"/>
          <w:szCs w:val="21"/>
        </w:rPr>
      </w:pPr>
    </w:p>
    <w:p w14:paraId="31277CE8" w14:textId="77777777" w:rsidR="004D77AD" w:rsidRDefault="00BA2A47">
      <w:pPr>
        <w:spacing w:line="360" w:lineRule="auto"/>
        <w:rPr>
          <w:sz w:val="21"/>
          <w:szCs w:val="21"/>
        </w:rPr>
      </w:pPr>
      <w:sdt>
        <w:sdtPr>
          <w:rPr>
            <w:rtl/>
          </w:rPr>
          <w:tag w:val="goog_rdk_127"/>
          <w:id w:val="1434778121"/>
        </w:sdtPr>
        <w:sdtEndPr/>
        <w:sdtContent>
          <w:r w:rsidR="003D511C">
            <w:rPr>
              <w:rFonts w:ascii="Arial" w:eastAsia="Arial" w:hAnsi="Arial"/>
              <w:sz w:val="21"/>
              <w:szCs w:val="21"/>
              <w:rtl/>
            </w:rPr>
            <w:t>נא</w:t>
          </w:r>
        </w:sdtContent>
      </w:sdt>
      <w:r w:rsidR="003D511C">
        <w:rPr>
          <w:sz w:val="21"/>
          <w:szCs w:val="21"/>
          <w:rtl/>
        </w:rPr>
        <w:t xml:space="preserve"> </w:t>
      </w:r>
      <w:sdt>
        <w:sdtPr>
          <w:rPr>
            <w:rtl/>
          </w:rPr>
          <w:tag w:val="goog_rdk_128"/>
          <w:id w:val="-1853033139"/>
        </w:sdtPr>
        <w:sdtEndPr/>
        <w:sdtContent>
          <w:r w:rsidR="003D511C">
            <w:rPr>
              <w:rFonts w:ascii="Arial" w:eastAsia="Arial" w:hAnsi="Arial"/>
              <w:sz w:val="21"/>
              <w:szCs w:val="21"/>
              <w:rtl/>
            </w:rPr>
            <w:t>להתייחס</w:t>
          </w:r>
        </w:sdtContent>
      </w:sdt>
      <w:r w:rsidR="003D511C">
        <w:rPr>
          <w:sz w:val="21"/>
          <w:szCs w:val="21"/>
          <w:rtl/>
        </w:rPr>
        <w:t xml:space="preserve"> </w:t>
      </w:r>
      <w:sdt>
        <w:sdtPr>
          <w:rPr>
            <w:rtl/>
          </w:rPr>
          <w:tag w:val="goog_rdk_129"/>
          <w:id w:val="55437143"/>
        </w:sdtPr>
        <w:sdtEndPr/>
        <w:sdtContent>
          <w:r w:rsidR="003D511C">
            <w:rPr>
              <w:rFonts w:ascii="Arial" w:eastAsia="Arial" w:hAnsi="Arial"/>
              <w:sz w:val="21"/>
              <w:szCs w:val="21"/>
              <w:rtl/>
            </w:rPr>
            <w:t>לסעיפים</w:t>
          </w:r>
        </w:sdtContent>
      </w:sdt>
      <w:r w:rsidR="003D511C">
        <w:rPr>
          <w:sz w:val="21"/>
          <w:szCs w:val="21"/>
          <w:rtl/>
        </w:rPr>
        <w:t xml:space="preserve"> </w:t>
      </w:r>
      <w:sdt>
        <w:sdtPr>
          <w:rPr>
            <w:rtl/>
          </w:rPr>
          <w:tag w:val="goog_rdk_130"/>
          <w:id w:val="1501930151"/>
        </w:sdtPr>
        <w:sdtEndPr/>
        <w:sdtContent>
          <w:r w:rsidR="003D511C">
            <w:rPr>
              <w:rFonts w:ascii="Arial" w:eastAsia="Arial" w:hAnsi="Arial"/>
              <w:sz w:val="21"/>
              <w:szCs w:val="21"/>
              <w:rtl/>
            </w:rPr>
            <w:t>הבאים</w:t>
          </w:r>
        </w:sdtContent>
      </w:sdt>
      <w:r w:rsidR="003D511C">
        <w:rPr>
          <w:sz w:val="21"/>
          <w:szCs w:val="21"/>
          <w:rtl/>
        </w:rPr>
        <w:t xml:space="preserve">: </w:t>
      </w:r>
    </w:p>
    <w:p w14:paraId="52EF9537" w14:textId="77777777" w:rsidR="004D77AD" w:rsidRDefault="003D511C">
      <w:pPr>
        <w:spacing w:line="360" w:lineRule="auto"/>
        <w:jc w:val="both"/>
        <w:rPr>
          <w:b/>
          <w:sz w:val="21"/>
          <w:szCs w:val="21"/>
        </w:rPr>
      </w:pPr>
      <w:r>
        <w:rPr>
          <w:sz w:val="21"/>
          <w:szCs w:val="21"/>
          <w:rtl/>
        </w:rPr>
        <w:t xml:space="preserve">1. </w:t>
      </w:r>
      <w:sdt>
        <w:sdtPr>
          <w:rPr>
            <w:rtl/>
          </w:rPr>
          <w:tag w:val="goog_rdk_131"/>
          <w:id w:val="1271900567"/>
        </w:sdtPr>
        <w:sdtEndPr/>
        <w:sdtContent>
          <w:r>
            <w:rPr>
              <w:rFonts w:ascii="Arial" w:eastAsia="Arial" w:hAnsi="Arial"/>
              <w:sz w:val="21"/>
              <w:szCs w:val="21"/>
              <w:rtl/>
            </w:rPr>
            <w:t>האמצעים</w:t>
          </w:r>
        </w:sdtContent>
      </w:sdt>
      <w:r>
        <w:rPr>
          <w:sz w:val="21"/>
          <w:szCs w:val="21"/>
          <w:rtl/>
        </w:rPr>
        <w:t xml:space="preserve"> </w:t>
      </w:r>
      <w:sdt>
        <w:sdtPr>
          <w:rPr>
            <w:rtl/>
          </w:rPr>
          <w:tag w:val="goog_rdk_132"/>
          <w:id w:val="1510324760"/>
        </w:sdtPr>
        <w:sdtEndPr/>
        <w:sdtContent>
          <w:r>
            <w:rPr>
              <w:rFonts w:ascii="Arial" w:eastAsia="Arial" w:hAnsi="Arial"/>
              <w:sz w:val="21"/>
              <w:szCs w:val="21"/>
              <w:rtl/>
            </w:rPr>
            <w:t>שבהם</w:t>
          </w:r>
        </w:sdtContent>
      </w:sdt>
      <w:r>
        <w:rPr>
          <w:sz w:val="21"/>
          <w:szCs w:val="21"/>
          <w:rtl/>
        </w:rPr>
        <w:t xml:space="preserve"> </w:t>
      </w:r>
      <w:sdt>
        <w:sdtPr>
          <w:rPr>
            <w:rtl/>
          </w:rPr>
          <w:tag w:val="goog_rdk_133"/>
          <w:id w:val="-2092690028"/>
        </w:sdtPr>
        <w:sdtEndPr/>
        <w:sdtContent>
          <w:r>
            <w:rPr>
              <w:rFonts w:ascii="Arial" w:eastAsia="Arial" w:hAnsi="Arial"/>
              <w:sz w:val="21"/>
              <w:szCs w:val="21"/>
              <w:rtl/>
            </w:rPr>
            <w:t>נערכו</w:t>
          </w:r>
        </w:sdtContent>
      </w:sdt>
      <w:r>
        <w:rPr>
          <w:sz w:val="21"/>
          <w:szCs w:val="21"/>
          <w:rtl/>
        </w:rPr>
        <w:t xml:space="preserve"> </w:t>
      </w:r>
      <w:sdt>
        <w:sdtPr>
          <w:rPr>
            <w:rtl/>
          </w:rPr>
          <w:tag w:val="goog_rdk_134"/>
          <w:id w:val="454601222"/>
        </w:sdtPr>
        <w:sdtEndPr/>
        <w:sdtContent>
          <w:r>
            <w:rPr>
              <w:rFonts w:ascii="Arial" w:eastAsia="Arial" w:hAnsi="Arial"/>
              <w:sz w:val="21"/>
              <w:szCs w:val="21"/>
              <w:rtl/>
            </w:rPr>
            <w:t>בדיקות</w:t>
          </w:r>
        </w:sdtContent>
      </w:sdt>
      <w:r>
        <w:rPr>
          <w:sz w:val="21"/>
          <w:szCs w:val="21"/>
          <w:rtl/>
        </w:rPr>
        <w:t xml:space="preserve"> </w:t>
      </w:r>
      <w:sdt>
        <w:sdtPr>
          <w:rPr>
            <w:rtl/>
          </w:rPr>
          <w:tag w:val="goog_rdk_135"/>
          <w:id w:val="408198096"/>
        </w:sdtPr>
        <w:sdtEndPr/>
        <w:sdtContent>
          <w:r>
            <w:rPr>
              <w:rFonts w:ascii="Arial" w:eastAsia="Arial" w:hAnsi="Arial"/>
              <w:sz w:val="21"/>
              <w:szCs w:val="21"/>
              <w:rtl/>
            </w:rPr>
            <w:t>לאיתור</w:t>
          </w:r>
        </w:sdtContent>
      </w:sdt>
      <w:r>
        <w:rPr>
          <w:sz w:val="21"/>
          <w:szCs w:val="21"/>
          <w:rtl/>
        </w:rPr>
        <w:t xml:space="preserve"> </w:t>
      </w:r>
      <w:sdt>
        <w:sdtPr>
          <w:rPr>
            <w:rtl/>
          </w:rPr>
          <w:tag w:val="goog_rdk_136"/>
          <w:id w:val="-596326117"/>
        </w:sdtPr>
        <w:sdtEndPr/>
        <w:sdtContent>
          <w:r>
            <w:rPr>
              <w:rFonts w:ascii="Arial" w:eastAsia="Arial" w:hAnsi="Arial"/>
              <w:sz w:val="21"/>
              <w:szCs w:val="21"/>
              <w:rtl/>
            </w:rPr>
            <w:t>ספקים</w:t>
          </w:r>
        </w:sdtContent>
      </w:sdt>
      <w:r>
        <w:rPr>
          <w:sz w:val="21"/>
          <w:szCs w:val="21"/>
          <w:rtl/>
        </w:rPr>
        <w:t xml:space="preserve"> </w:t>
      </w:r>
      <w:sdt>
        <w:sdtPr>
          <w:rPr>
            <w:rtl/>
          </w:rPr>
          <w:tag w:val="goog_rdk_137"/>
          <w:id w:val="2135671100"/>
        </w:sdtPr>
        <w:sdtEndPr/>
        <w:sdtContent>
          <w:r>
            <w:rPr>
              <w:rFonts w:ascii="Arial" w:eastAsia="Arial" w:hAnsi="Arial"/>
              <w:sz w:val="21"/>
              <w:szCs w:val="21"/>
              <w:rtl/>
            </w:rPr>
            <w:t>נוספים</w:t>
          </w:r>
        </w:sdtContent>
      </w:sdt>
      <w:r>
        <w:rPr>
          <w:sz w:val="21"/>
          <w:szCs w:val="21"/>
          <w:rtl/>
        </w:rPr>
        <w:t xml:space="preserve"> </w:t>
      </w:r>
      <w:sdt>
        <w:sdtPr>
          <w:rPr>
            <w:rtl/>
          </w:rPr>
          <w:tag w:val="goog_rdk_138"/>
          <w:id w:val="-2114121045"/>
        </w:sdtPr>
        <w:sdtEndPr/>
        <w:sdtContent>
          <w:r>
            <w:rPr>
              <w:rFonts w:ascii="Arial" w:eastAsia="Arial" w:hAnsi="Arial"/>
              <w:sz w:val="21"/>
              <w:szCs w:val="21"/>
              <w:rtl/>
            </w:rPr>
            <w:t>והכנת</w:t>
          </w:r>
        </w:sdtContent>
      </w:sdt>
      <w:r>
        <w:rPr>
          <w:sz w:val="21"/>
          <w:szCs w:val="21"/>
          <w:rtl/>
        </w:rPr>
        <w:t xml:space="preserve"> </w:t>
      </w:r>
      <w:sdt>
        <w:sdtPr>
          <w:rPr>
            <w:rtl/>
          </w:rPr>
          <w:tag w:val="goog_rdk_139"/>
          <w:id w:val="1722633826"/>
        </w:sdtPr>
        <w:sdtEndPr/>
        <w:sdtContent>
          <w:r>
            <w:rPr>
              <w:rFonts w:ascii="Arial" w:eastAsia="Arial" w:hAnsi="Arial"/>
              <w:sz w:val="21"/>
              <w:szCs w:val="21"/>
              <w:rtl/>
            </w:rPr>
            <w:t>חוות</w:t>
          </w:r>
        </w:sdtContent>
      </w:sdt>
      <w:r>
        <w:rPr>
          <w:sz w:val="21"/>
          <w:szCs w:val="21"/>
          <w:rtl/>
        </w:rPr>
        <w:t xml:space="preserve"> </w:t>
      </w:r>
      <w:sdt>
        <w:sdtPr>
          <w:rPr>
            <w:rtl/>
          </w:rPr>
          <w:tag w:val="goog_rdk_140"/>
          <w:id w:val="1360242614"/>
        </w:sdtPr>
        <w:sdtEndPr/>
        <w:sdtContent>
          <w:r>
            <w:rPr>
              <w:rFonts w:ascii="Arial" w:eastAsia="Arial" w:hAnsi="Arial"/>
              <w:sz w:val="21"/>
              <w:szCs w:val="21"/>
              <w:rtl/>
            </w:rPr>
            <w:t>דעת</w:t>
          </w:r>
        </w:sdtContent>
      </w:sdt>
      <w:r>
        <w:rPr>
          <w:b/>
          <w:sz w:val="21"/>
          <w:szCs w:val="21"/>
          <w:rtl/>
        </w:rPr>
        <w:t xml:space="preserve"> </w:t>
      </w:r>
      <w:sdt>
        <w:sdtPr>
          <w:rPr>
            <w:rtl/>
          </w:rPr>
          <w:tag w:val="goog_rdk_141"/>
          <w:id w:val="1197889589"/>
        </w:sdtPr>
        <w:sdtEndPr/>
        <w:sdtContent>
          <w:r>
            <w:rPr>
              <w:rFonts w:ascii="Arial" w:eastAsia="Arial" w:hAnsi="Arial"/>
              <w:b/>
              <w:sz w:val="21"/>
              <w:szCs w:val="21"/>
              <w:rtl/>
            </w:rPr>
            <w:t>כולל</w:t>
          </w:r>
        </w:sdtContent>
      </w:sdt>
      <w:r>
        <w:rPr>
          <w:b/>
          <w:sz w:val="21"/>
          <w:szCs w:val="21"/>
          <w:rtl/>
        </w:rPr>
        <w:t xml:space="preserve"> </w:t>
      </w:r>
      <w:sdt>
        <w:sdtPr>
          <w:rPr>
            <w:rtl/>
          </w:rPr>
          <w:tag w:val="goog_rdk_142"/>
          <w:id w:val="1069309169"/>
        </w:sdtPr>
        <w:sdtEndPr/>
        <w:sdtContent>
          <w:r>
            <w:rPr>
              <w:rFonts w:ascii="Arial" w:eastAsia="Arial" w:hAnsi="Arial"/>
              <w:b/>
              <w:sz w:val="21"/>
              <w:szCs w:val="21"/>
              <w:rtl/>
            </w:rPr>
            <w:t>פירוט</w:t>
          </w:r>
        </w:sdtContent>
      </w:sdt>
      <w:r>
        <w:rPr>
          <w:b/>
          <w:sz w:val="21"/>
          <w:szCs w:val="21"/>
          <w:rtl/>
        </w:rPr>
        <w:t xml:space="preserve"> </w:t>
      </w:r>
      <w:sdt>
        <w:sdtPr>
          <w:rPr>
            <w:rtl/>
          </w:rPr>
          <w:tag w:val="goog_rdk_143"/>
          <w:id w:val="-506049449"/>
        </w:sdtPr>
        <w:sdtEndPr/>
        <w:sdtContent>
          <w:r>
            <w:rPr>
              <w:rFonts w:ascii="Arial" w:eastAsia="Arial" w:hAnsi="Arial"/>
              <w:b/>
              <w:sz w:val="21"/>
              <w:szCs w:val="21"/>
              <w:rtl/>
            </w:rPr>
            <w:t>מקורות</w:t>
          </w:r>
        </w:sdtContent>
      </w:sdt>
      <w:r>
        <w:rPr>
          <w:b/>
          <w:sz w:val="21"/>
          <w:szCs w:val="21"/>
          <w:rtl/>
        </w:rPr>
        <w:t xml:space="preserve"> </w:t>
      </w:r>
      <w:sdt>
        <w:sdtPr>
          <w:rPr>
            <w:rtl/>
          </w:rPr>
          <w:tag w:val="goog_rdk_144"/>
          <w:id w:val="-78606654"/>
        </w:sdtPr>
        <w:sdtEndPr/>
        <w:sdtContent>
          <w:r>
            <w:rPr>
              <w:rFonts w:ascii="Arial" w:eastAsia="Arial" w:hAnsi="Arial"/>
              <w:b/>
              <w:sz w:val="21"/>
              <w:szCs w:val="21"/>
              <w:rtl/>
            </w:rPr>
            <w:t>מידע</w:t>
          </w:r>
        </w:sdtContent>
      </w:sdt>
      <w:r>
        <w:rPr>
          <w:b/>
          <w:sz w:val="21"/>
          <w:szCs w:val="21"/>
          <w:rtl/>
        </w:rPr>
        <w:t xml:space="preserve"> </w:t>
      </w:r>
      <w:sdt>
        <w:sdtPr>
          <w:rPr>
            <w:rtl/>
          </w:rPr>
          <w:tag w:val="goog_rdk_145"/>
          <w:id w:val="205922590"/>
        </w:sdtPr>
        <w:sdtEndPr/>
        <w:sdtContent>
          <w:r>
            <w:rPr>
              <w:rFonts w:ascii="Arial" w:eastAsia="Arial" w:hAnsi="Arial"/>
              <w:b/>
              <w:sz w:val="21"/>
              <w:szCs w:val="21"/>
              <w:rtl/>
            </w:rPr>
            <w:t>ופעולות</w:t>
          </w:r>
        </w:sdtContent>
      </w:sdt>
      <w:r>
        <w:rPr>
          <w:b/>
          <w:sz w:val="21"/>
          <w:szCs w:val="21"/>
          <w:rtl/>
        </w:rPr>
        <w:t xml:space="preserve"> </w:t>
      </w:r>
      <w:sdt>
        <w:sdtPr>
          <w:rPr>
            <w:rtl/>
          </w:rPr>
          <w:tag w:val="goog_rdk_146"/>
          <w:id w:val="-831599670"/>
        </w:sdtPr>
        <w:sdtEndPr/>
        <w:sdtContent>
          <w:r>
            <w:rPr>
              <w:rFonts w:ascii="Arial" w:eastAsia="Arial" w:hAnsi="Arial"/>
              <w:b/>
              <w:sz w:val="21"/>
              <w:szCs w:val="21"/>
              <w:rtl/>
            </w:rPr>
            <w:t>שננקטו</w:t>
          </w:r>
        </w:sdtContent>
      </w:sdt>
      <w:r>
        <w:rPr>
          <w:b/>
          <w:sz w:val="21"/>
          <w:szCs w:val="21"/>
          <w:rtl/>
        </w:rPr>
        <w:t xml:space="preserve"> (</w:t>
      </w:r>
      <w:sdt>
        <w:sdtPr>
          <w:rPr>
            <w:rtl/>
          </w:rPr>
          <w:tag w:val="goog_rdk_147"/>
          <w:id w:val="1550571208"/>
        </w:sdtPr>
        <w:sdtEndPr/>
        <w:sdtContent>
          <w:r>
            <w:rPr>
              <w:rFonts w:ascii="Arial" w:eastAsia="Arial" w:hAnsi="Arial"/>
              <w:b/>
              <w:sz w:val="21"/>
              <w:szCs w:val="21"/>
              <w:rtl/>
            </w:rPr>
            <w:t>לדוגמה</w:t>
          </w:r>
        </w:sdtContent>
      </w:sdt>
      <w:r>
        <w:rPr>
          <w:b/>
          <w:sz w:val="21"/>
          <w:szCs w:val="21"/>
          <w:rtl/>
        </w:rPr>
        <w:t xml:space="preserve"> </w:t>
      </w:r>
      <w:sdt>
        <w:sdtPr>
          <w:rPr>
            <w:rtl/>
          </w:rPr>
          <w:tag w:val="goog_rdk_148"/>
          <w:id w:val="663979746"/>
        </w:sdtPr>
        <w:sdtEndPr/>
        <w:sdtContent>
          <w:r>
            <w:rPr>
              <w:rFonts w:ascii="Arial" w:eastAsia="Arial" w:hAnsi="Arial"/>
              <w:b/>
              <w:sz w:val="21"/>
              <w:szCs w:val="21"/>
              <w:rtl/>
            </w:rPr>
            <w:t>חיפוש</w:t>
          </w:r>
        </w:sdtContent>
      </w:sdt>
      <w:r>
        <w:rPr>
          <w:b/>
          <w:sz w:val="21"/>
          <w:szCs w:val="21"/>
          <w:rtl/>
        </w:rPr>
        <w:t xml:space="preserve"> </w:t>
      </w:r>
      <w:sdt>
        <w:sdtPr>
          <w:rPr>
            <w:rtl/>
          </w:rPr>
          <w:tag w:val="goog_rdk_149"/>
          <w:id w:val="-362362834"/>
        </w:sdtPr>
        <w:sdtEndPr/>
        <w:sdtContent>
          <w:r>
            <w:rPr>
              <w:rFonts w:ascii="Arial" w:eastAsia="Arial" w:hAnsi="Arial"/>
              <w:b/>
              <w:sz w:val="21"/>
              <w:szCs w:val="21"/>
              <w:rtl/>
            </w:rPr>
            <w:t>באינטרנט</w:t>
          </w:r>
        </w:sdtContent>
      </w:sdt>
      <w:r>
        <w:rPr>
          <w:b/>
          <w:sz w:val="21"/>
          <w:szCs w:val="21"/>
          <w:rtl/>
        </w:rPr>
        <w:t xml:space="preserve">, </w:t>
      </w:r>
      <w:sdt>
        <w:sdtPr>
          <w:rPr>
            <w:rtl/>
          </w:rPr>
          <w:tag w:val="goog_rdk_150"/>
          <w:id w:val="-197329776"/>
        </w:sdtPr>
        <w:sdtEndPr/>
        <w:sdtContent>
          <w:r>
            <w:rPr>
              <w:rFonts w:ascii="Arial" w:eastAsia="Arial" w:hAnsi="Arial"/>
              <w:b/>
              <w:sz w:val="21"/>
              <w:szCs w:val="21"/>
              <w:rtl/>
            </w:rPr>
            <w:t>התכתבות</w:t>
          </w:r>
        </w:sdtContent>
      </w:sdt>
      <w:r>
        <w:rPr>
          <w:b/>
          <w:sz w:val="21"/>
          <w:szCs w:val="21"/>
          <w:rtl/>
        </w:rPr>
        <w:t xml:space="preserve"> </w:t>
      </w:r>
      <w:sdt>
        <w:sdtPr>
          <w:rPr>
            <w:rtl/>
          </w:rPr>
          <w:tag w:val="goog_rdk_151"/>
          <w:id w:val="-2019230279"/>
        </w:sdtPr>
        <w:sdtEndPr/>
        <w:sdtContent>
          <w:r>
            <w:rPr>
              <w:rFonts w:ascii="Arial" w:eastAsia="Arial" w:hAnsi="Arial"/>
              <w:b/>
              <w:sz w:val="21"/>
              <w:szCs w:val="21"/>
              <w:rtl/>
            </w:rPr>
            <w:t>עם</w:t>
          </w:r>
        </w:sdtContent>
      </w:sdt>
      <w:r>
        <w:rPr>
          <w:b/>
          <w:sz w:val="21"/>
          <w:szCs w:val="21"/>
          <w:rtl/>
        </w:rPr>
        <w:t xml:space="preserve"> </w:t>
      </w:r>
      <w:sdt>
        <w:sdtPr>
          <w:rPr>
            <w:rtl/>
          </w:rPr>
          <w:tag w:val="goog_rdk_152"/>
          <w:id w:val="226507847"/>
        </w:sdtPr>
        <w:sdtEndPr/>
        <w:sdtContent>
          <w:r>
            <w:rPr>
              <w:rFonts w:ascii="Arial" w:eastAsia="Arial" w:hAnsi="Arial"/>
              <w:b/>
              <w:sz w:val="21"/>
              <w:szCs w:val="21"/>
              <w:rtl/>
            </w:rPr>
            <w:t>ספקים</w:t>
          </w:r>
        </w:sdtContent>
      </w:sdt>
      <w:r>
        <w:rPr>
          <w:b/>
          <w:sz w:val="21"/>
          <w:szCs w:val="21"/>
          <w:rtl/>
        </w:rPr>
        <w:t xml:space="preserve">, </w:t>
      </w:r>
      <w:sdt>
        <w:sdtPr>
          <w:rPr>
            <w:rtl/>
          </w:rPr>
          <w:tag w:val="goog_rdk_153"/>
          <w:id w:val="-727539003"/>
        </w:sdtPr>
        <w:sdtEndPr/>
        <w:sdtContent>
          <w:r>
            <w:rPr>
              <w:rFonts w:ascii="Arial" w:eastAsia="Arial" w:hAnsi="Arial"/>
              <w:b/>
              <w:sz w:val="21"/>
              <w:szCs w:val="21"/>
              <w:rtl/>
            </w:rPr>
            <w:t>פגישה</w:t>
          </w:r>
        </w:sdtContent>
      </w:sdt>
      <w:r>
        <w:rPr>
          <w:b/>
          <w:sz w:val="21"/>
          <w:szCs w:val="21"/>
          <w:rtl/>
        </w:rPr>
        <w:t xml:space="preserve"> </w:t>
      </w:r>
      <w:sdt>
        <w:sdtPr>
          <w:rPr>
            <w:rtl/>
          </w:rPr>
          <w:tag w:val="goog_rdk_154"/>
          <w:id w:val="-869986129"/>
        </w:sdtPr>
        <w:sdtEndPr/>
        <w:sdtContent>
          <w:r>
            <w:rPr>
              <w:rFonts w:ascii="Arial" w:eastAsia="Arial" w:hAnsi="Arial"/>
              <w:b/>
              <w:sz w:val="21"/>
              <w:szCs w:val="21"/>
              <w:rtl/>
            </w:rPr>
            <w:t>או</w:t>
          </w:r>
        </w:sdtContent>
      </w:sdt>
      <w:r>
        <w:rPr>
          <w:b/>
          <w:sz w:val="21"/>
          <w:szCs w:val="21"/>
          <w:rtl/>
        </w:rPr>
        <w:t xml:space="preserve"> </w:t>
      </w:r>
      <w:sdt>
        <w:sdtPr>
          <w:rPr>
            <w:rtl/>
          </w:rPr>
          <w:tag w:val="goog_rdk_155"/>
          <w:id w:val="1675917602"/>
        </w:sdtPr>
        <w:sdtEndPr/>
        <w:sdtContent>
          <w:r>
            <w:rPr>
              <w:rFonts w:ascii="Arial" w:eastAsia="Arial" w:hAnsi="Arial"/>
              <w:b/>
              <w:sz w:val="21"/>
              <w:szCs w:val="21"/>
              <w:rtl/>
            </w:rPr>
            <w:t>שיחה</w:t>
          </w:r>
        </w:sdtContent>
      </w:sdt>
      <w:r>
        <w:rPr>
          <w:b/>
          <w:sz w:val="21"/>
          <w:szCs w:val="21"/>
          <w:rtl/>
        </w:rPr>
        <w:t xml:space="preserve"> </w:t>
      </w:r>
      <w:sdt>
        <w:sdtPr>
          <w:rPr>
            <w:rtl/>
          </w:rPr>
          <w:tag w:val="goog_rdk_156"/>
          <w:id w:val="1954972717"/>
        </w:sdtPr>
        <w:sdtEndPr/>
        <w:sdtContent>
          <w:r>
            <w:rPr>
              <w:rFonts w:ascii="Arial" w:eastAsia="Arial" w:hAnsi="Arial"/>
              <w:b/>
              <w:sz w:val="21"/>
              <w:szCs w:val="21"/>
              <w:rtl/>
            </w:rPr>
            <w:t>עם</w:t>
          </w:r>
        </w:sdtContent>
      </w:sdt>
      <w:r>
        <w:rPr>
          <w:b/>
          <w:sz w:val="21"/>
          <w:szCs w:val="21"/>
          <w:rtl/>
        </w:rPr>
        <w:t xml:space="preserve"> </w:t>
      </w:r>
      <w:sdt>
        <w:sdtPr>
          <w:rPr>
            <w:rtl/>
          </w:rPr>
          <w:tag w:val="goog_rdk_157"/>
          <w:id w:val="287087072"/>
        </w:sdtPr>
        <w:sdtEndPr/>
        <w:sdtContent>
          <w:r>
            <w:rPr>
              <w:rFonts w:ascii="Arial" w:eastAsia="Arial" w:hAnsi="Arial"/>
              <w:b/>
              <w:sz w:val="21"/>
              <w:szCs w:val="21"/>
              <w:rtl/>
            </w:rPr>
            <w:t>ספקים</w:t>
          </w:r>
        </w:sdtContent>
      </w:sdt>
      <w:r>
        <w:rPr>
          <w:b/>
          <w:sz w:val="21"/>
          <w:szCs w:val="21"/>
          <w:rtl/>
        </w:rPr>
        <w:t xml:space="preserve"> </w:t>
      </w:r>
      <w:sdt>
        <w:sdtPr>
          <w:rPr>
            <w:rtl/>
          </w:rPr>
          <w:tag w:val="goog_rdk_158"/>
          <w:id w:val="-1853178871"/>
        </w:sdtPr>
        <w:sdtEndPr/>
        <w:sdtContent>
          <w:r>
            <w:rPr>
              <w:rFonts w:ascii="Arial" w:eastAsia="Arial" w:hAnsi="Arial"/>
              <w:b/>
              <w:sz w:val="21"/>
              <w:szCs w:val="21"/>
              <w:rtl/>
            </w:rPr>
            <w:t>וכדומה</w:t>
          </w:r>
        </w:sdtContent>
      </w:sdt>
      <w:r>
        <w:rPr>
          <w:b/>
          <w:sz w:val="21"/>
          <w:szCs w:val="21"/>
          <w:rtl/>
        </w:rPr>
        <w:t>).</w:t>
      </w:r>
    </w:p>
    <w:p w14:paraId="4C3C3D04" w14:textId="77777777" w:rsidR="004D77AD" w:rsidRDefault="003D511C">
      <w:pPr>
        <w:spacing w:line="360" w:lineRule="auto"/>
        <w:jc w:val="both"/>
        <w:rPr>
          <w:b/>
          <w:sz w:val="21"/>
          <w:szCs w:val="21"/>
        </w:rPr>
      </w:pPr>
      <w:r>
        <w:rPr>
          <w:sz w:val="21"/>
          <w:szCs w:val="21"/>
          <w:rtl/>
        </w:rPr>
        <w:t xml:space="preserve">2. </w:t>
      </w:r>
      <w:sdt>
        <w:sdtPr>
          <w:rPr>
            <w:rtl/>
          </w:rPr>
          <w:tag w:val="goog_rdk_159"/>
          <w:id w:val="112489066"/>
        </w:sdtPr>
        <w:sdtEndPr/>
        <w:sdtContent>
          <w:r>
            <w:rPr>
              <w:rFonts w:ascii="Arial" w:eastAsia="Arial" w:hAnsi="Arial"/>
              <w:sz w:val="21"/>
              <w:szCs w:val="21"/>
              <w:rtl/>
            </w:rPr>
            <w:t>ממצאי</w:t>
          </w:r>
        </w:sdtContent>
      </w:sdt>
      <w:r>
        <w:rPr>
          <w:sz w:val="21"/>
          <w:szCs w:val="21"/>
          <w:rtl/>
        </w:rPr>
        <w:t xml:space="preserve"> </w:t>
      </w:r>
      <w:sdt>
        <w:sdtPr>
          <w:rPr>
            <w:rtl/>
          </w:rPr>
          <w:tag w:val="goog_rdk_160"/>
          <w:id w:val="-1416231102"/>
        </w:sdtPr>
        <w:sdtEndPr/>
        <w:sdtContent>
          <w:r>
            <w:rPr>
              <w:rFonts w:ascii="Arial" w:eastAsia="Arial" w:hAnsi="Arial"/>
              <w:sz w:val="21"/>
              <w:szCs w:val="21"/>
              <w:rtl/>
            </w:rPr>
            <w:t>הבדיקה</w:t>
          </w:r>
        </w:sdtContent>
      </w:sdt>
      <w:r>
        <w:rPr>
          <w:b/>
          <w:sz w:val="21"/>
          <w:szCs w:val="21"/>
          <w:rtl/>
        </w:rPr>
        <w:t xml:space="preserve"> (</w:t>
      </w:r>
      <w:sdt>
        <w:sdtPr>
          <w:rPr>
            <w:rtl/>
          </w:rPr>
          <w:tag w:val="goog_rdk_161"/>
          <w:id w:val="-1023166556"/>
        </w:sdtPr>
        <w:sdtEndPr/>
        <w:sdtContent>
          <w:r>
            <w:rPr>
              <w:rFonts w:ascii="Arial" w:eastAsia="Arial" w:hAnsi="Arial"/>
              <w:b/>
              <w:sz w:val="21"/>
              <w:szCs w:val="21"/>
              <w:rtl/>
            </w:rPr>
            <w:t>אם</w:t>
          </w:r>
        </w:sdtContent>
      </w:sdt>
      <w:r>
        <w:rPr>
          <w:b/>
          <w:sz w:val="21"/>
          <w:szCs w:val="21"/>
          <w:rtl/>
        </w:rPr>
        <w:t xml:space="preserve"> </w:t>
      </w:r>
      <w:sdt>
        <w:sdtPr>
          <w:rPr>
            <w:rtl/>
          </w:rPr>
          <w:tag w:val="goog_rdk_162"/>
          <w:id w:val="-2062314796"/>
        </w:sdtPr>
        <w:sdtEndPr/>
        <w:sdtContent>
          <w:r>
            <w:rPr>
              <w:rFonts w:ascii="Arial" w:eastAsia="Arial" w:hAnsi="Arial"/>
              <w:b/>
              <w:sz w:val="21"/>
              <w:szCs w:val="21"/>
              <w:rtl/>
            </w:rPr>
            <w:t>ישנם</w:t>
          </w:r>
        </w:sdtContent>
      </w:sdt>
      <w:r>
        <w:rPr>
          <w:b/>
          <w:sz w:val="21"/>
          <w:szCs w:val="21"/>
          <w:rtl/>
        </w:rPr>
        <w:t xml:space="preserve"> </w:t>
      </w:r>
      <w:sdt>
        <w:sdtPr>
          <w:rPr>
            <w:rtl/>
          </w:rPr>
          <w:tag w:val="goog_rdk_163"/>
          <w:id w:val="508256202"/>
        </w:sdtPr>
        <w:sdtEndPr/>
        <w:sdtContent>
          <w:r>
            <w:rPr>
              <w:rFonts w:ascii="Arial" w:eastAsia="Arial" w:hAnsi="Arial"/>
              <w:b/>
              <w:sz w:val="21"/>
              <w:szCs w:val="21"/>
              <w:rtl/>
            </w:rPr>
            <w:t>ספקים</w:t>
          </w:r>
        </w:sdtContent>
      </w:sdt>
      <w:r>
        <w:rPr>
          <w:b/>
          <w:sz w:val="21"/>
          <w:szCs w:val="21"/>
          <w:rtl/>
        </w:rPr>
        <w:t xml:space="preserve"> </w:t>
      </w:r>
      <w:sdt>
        <w:sdtPr>
          <w:rPr>
            <w:rtl/>
          </w:rPr>
          <w:tag w:val="goog_rdk_164"/>
          <w:id w:val="712156114"/>
        </w:sdtPr>
        <w:sdtEndPr/>
        <w:sdtContent>
          <w:r>
            <w:rPr>
              <w:rFonts w:ascii="Arial" w:eastAsia="Arial" w:hAnsi="Arial"/>
              <w:b/>
              <w:sz w:val="21"/>
              <w:szCs w:val="21"/>
              <w:rtl/>
            </w:rPr>
            <w:t>נוספים</w:t>
          </w:r>
        </w:sdtContent>
      </w:sdt>
      <w:r>
        <w:rPr>
          <w:b/>
          <w:sz w:val="21"/>
          <w:szCs w:val="21"/>
          <w:rtl/>
        </w:rPr>
        <w:t xml:space="preserve"> </w:t>
      </w:r>
      <w:sdt>
        <w:sdtPr>
          <w:rPr>
            <w:rtl/>
          </w:rPr>
          <w:tag w:val="goog_rdk_165"/>
          <w:id w:val="596682647"/>
        </w:sdtPr>
        <w:sdtEndPr/>
        <w:sdtContent>
          <w:r>
            <w:rPr>
              <w:rFonts w:ascii="Arial" w:eastAsia="Arial" w:hAnsi="Arial"/>
              <w:b/>
              <w:sz w:val="21"/>
              <w:szCs w:val="21"/>
              <w:rtl/>
            </w:rPr>
            <w:t>בתחום</w:t>
          </w:r>
        </w:sdtContent>
      </w:sdt>
      <w:r>
        <w:rPr>
          <w:b/>
          <w:sz w:val="21"/>
          <w:szCs w:val="21"/>
          <w:rtl/>
        </w:rPr>
        <w:t xml:space="preserve"> </w:t>
      </w:r>
      <w:sdt>
        <w:sdtPr>
          <w:rPr>
            <w:rtl/>
          </w:rPr>
          <w:tag w:val="goog_rdk_166"/>
          <w:id w:val="-1589073431"/>
        </w:sdtPr>
        <w:sdtEndPr/>
        <w:sdtContent>
          <w:r>
            <w:rPr>
              <w:rFonts w:ascii="Arial" w:eastAsia="Arial" w:hAnsi="Arial"/>
              <w:b/>
              <w:sz w:val="21"/>
              <w:szCs w:val="21"/>
              <w:rtl/>
            </w:rPr>
            <w:t>ההתקשרות</w:t>
          </w:r>
        </w:sdtContent>
      </w:sdt>
      <w:r>
        <w:rPr>
          <w:b/>
          <w:sz w:val="21"/>
          <w:szCs w:val="21"/>
          <w:rtl/>
        </w:rPr>
        <w:t xml:space="preserve">, </w:t>
      </w:r>
      <w:sdt>
        <w:sdtPr>
          <w:rPr>
            <w:rtl/>
          </w:rPr>
          <w:tag w:val="goog_rdk_167"/>
          <w:id w:val="-1272234752"/>
        </w:sdtPr>
        <w:sdtEndPr/>
        <w:sdtContent>
          <w:r>
            <w:rPr>
              <w:rFonts w:ascii="Arial" w:eastAsia="Arial" w:hAnsi="Arial"/>
              <w:b/>
              <w:sz w:val="21"/>
              <w:szCs w:val="21"/>
              <w:rtl/>
            </w:rPr>
            <w:t>יש</w:t>
          </w:r>
        </w:sdtContent>
      </w:sdt>
      <w:r>
        <w:rPr>
          <w:b/>
          <w:sz w:val="21"/>
          <w:szCs w:val="21"/>
          <w:rtl/>
        </w:rPr>
        <w:t xml:space="preserve"> </w:t>
      </w:r>
      <w:sdt>
        <w:sdtPr>
          <w:rPr>
            <w:rtl/>
          </w:rPr>
          <w:tag w:val="goog_rdk_168"/>
          <w:id w:val="1936793875"/>
        </w:sdtPr>
        <w:sdtEndPr/>
        <w:sdtContent>
          <w:r>
            <w:rPr>
              <w:rFonts w:ascii="Arial" w:eastAsia="Arial" w:hAnsi="Arial"/>
              <w:b/>
              <w:sz w:val="21"/>
              <w:szCs w:val="21"/>
              <w:rtl/>
            </w:rPr>
            <w:t>לפרט</w:t>
          </w:r>
        </w:sdtContent>
      </w:sdt>
      <w:r>
        <w:rPr>
          <w:b/>
          <w:sz w:val="21"/>
          <w:szCs w:val="21"/>
          <w:rtl/>
        </w:rPr>
        <w:t xml:space="preserve"> </w:t>
      </w:r>
      <w:sdt>
        <w:sdtPr>
          <w:rPr>
            <w:rtl/>
          </w:rPr>
          <w:tag w:val="goog_rdk_169"/>
          <w:id w:val="418373604"/>
        </w:sdtPr>
        <w:sdtEndPr/>
        <w:sdtContent>
          <w:r>
            <w:rPr>
              <w:rFonts w:ascii="Arial" w:eastAsia="Arial" w:hAnsi="Arial"/>
              <w:b/>
              <w:sz w:val="21"/>
              <w:szCs w:val="21"/>
              <w:rtl/>
            </w:rPr>
            <w:t>את</w:t>
          </w:r>
        </w:sdtContent>
      </w:sdt>
      <w:r>
        <w:rPr>
          <w:b/>
          <w:sz w:val="21"/>
          <w:szCs w:val="21"/>
          <w:rtl/>
        </w:rPr>
        <w:t xml:space="preserve"> </w:t>
      </w:r>
      <w:sdt>
        <w:sdtPr>
          <w:rPr>
            <w:rtl/>
          </w:rPr>
          <w:tag w:val="goog_rdk_170"/>
          <w:id w:val="-2008346206"/>
        </w:sdtPr>
        <w:sdtEndPr/>
        <w:sdtContent>
          <w:r>
            <w:rPr>
              <w:rFonts w:ascii="Arial" w:eastAsia="Arial" w:hAnsi="Arial"/>
              <w:b/>
              <w:sz w:val="21"/>
              <w:szCs w:val="21"/>
              <w:rtl/>
            </w:rPr>
            <w:t>הסיבות</w:t>
          </w:r>
        </w:sdtContent>
      </w:sdt>
      <w:r>
        <w:rPr>
          <w:b/>
          <w:sz w:val="21"/>
          <w:szCs w:val="21"/>
          <w:rtl/>
        </w:rPr>
        <w:t xml:space="preserve"> </w:t>
      </w:r>
      <w:sdt>
        <w:sdtPr>
          <w:rPr>
            <w:rtl/>
          </w:rPr>
          <w:tag w:val="goog_rdk_171"/>
          <w:id w:val="-1287269519"/>
        </w:sdtPr>
        <w:sdtEndPr/>
        <w:sdtContent>
          <w:r>
            <w:rPr>
              <w:rFonts w:ascii="Arial" w:eastAsia="Arial" w:hAnsi="Arial"/>
              <w:b/>
              <w:sz w:val="21"/>
              <w:szCs w:val="21"/>
              <w:rtl/>
            </w:rPr>
            <w:t>לאי</w:t>
          </w:r>
        </w:sdtContent>
      </w:sdt>
      <w:r>
        <w:rPr>
          <w:b/>
          <w:sz w:val="21"/>
          <w:szCs w:val="21"/>
          <w:rtl/>
        </w:rPr>
        <w:t xml:space="preserve"> </w:t>
      </w:r>
      <w:sdt>
        <w:sdtPr>
          <w:rPr>
            <w:rtl/>
          </w:rPr>
          <w:tag w:val="goog_rdk_172"/>
          <w:id w:val="-142587412"/>
        </w:sdtPr>
        <w:sdtEndPr/>
        <w:sdtContent>
          <w:r>
            <w:rPr>
              <w:rFonts w:ascii="Arial" w:eastAsia="Arial" w:hAnsi="Arial"/>
              <w:b/>
              <w:sz w:val="21"/>
              <w:szCs w:val="21"/>
              <w:rtl/>
            </w:rPr>
            <w:t>התאמתם</w:t>
          </w:r>
        </w:sdtContent>
      </w:sdt>
      <w:r>
        <w:rPr>
          <w:b/>
          <w:sz w:val="21"/>
          <w:szCs w:val="21"/>
          <w:rtl/>
        </w:rPr>
        <w:t xml:space="preserve"> </w:t>
      </w:r>
      <w:sdt>
        <w:sdtPr>
          <w:rPr>
            <w:rtl/>
          </w:rPr>
          <w:tag w:val="goog_rdk_173"/>
          <w:id w:val="868260142"/>
        </w:sdtPr>
        <w:sdtEndPr/>
        <w:sdtContent>
          <w:r>
            <w:rPr>
              <w:rFonts w:ascii="Arial" w:eastAsia="Arial" w:hAnsi="Arial"/>
              <w:b/>
              <w:sz w:val="21"/>
              <w:szCs w:val="21"/>
              <w:rtl/>
            </w:rPr>
            <w:t>לביצוע</w:t>
          </w:r>
        </w:sdtContent>
      </w:sdt>
      <w:r>
        <w:rPr>
          <w:b/>
          <w:sz w:val="21"/>
          <w:szCs w:val="21"/>
          <w:rtl/>
        </w:rPr>
        <w:t xml:space="preserve"> </w:t>
      </w:r>
      <w:sdt>
        <w:sdtPr>
          <w:rPr>
            <w:rtl/>
          </w:rPr>
          <w:tag w:val="goog_rdk_174"/>
          <w:id w:val="-628853821"/>
        </w:sdtPr>
        <w:sdtEndPr/>
        <w:sdtContent>
          <w:r>
            <w:rPr>
              <w:rFonts w:ascii="Arial" w:eastAsia="Arial" w:hAnsi="Arial"/>
              <w:b/>
              <w:sz w:val="21"/>
              <w:szCs w:val="21"/>
              <w:rtl/>
            </w:rPr>
            <w:t>ההתקשרות</w:t>
          </w:r>
        </w:sdtContent>
      </w:sdt>
      <w:r>
        <w:rPr>
          <w:b/>
          <w:sz w:val="21"/>
          <w:szCs w:val="21"/>
          <w:rtl/>
        </w:rPr>
        <w:t xml:space="preserve"> </w:t>
      </w:r>
      <w:sdt>
        <w:sdtPr>
          <w:rPr>
            <w:rtl/>
          </w:rPr>
          <w:tag w:val="goog_rdk_175"/>
          <w:id w:val="1612083595"/>
        </w:sdtPr>
        <w:sdtEndPr/>
        <w:sdtContent>
          <w:r>
            <w:rPr>
              <w:rFonts w:ascii="Arial" w:eastAsia="Arial" w:hAnsi="Arial"/>
              <w:b/>
              <w:sz w:val="21"/>
              <w:szCs w:val="21"/>
              <w:rtl/>
            </w:rPr>
            <w:t>עימם</w:t>
          </w:r>
        </w:sdtContent>
      </w:sdt>
      <w:r>
        <w:rPr>
          <w:b/>
          <w:sz w:val="21"/>
          <w:szCs w:val="21"/>
          <w:rtl/>
        </w:rPr>
        <w:t xml:space="preserve"> </w:t>
      </w:r>
      <w:sdt>
        <w:sdtPr>
          <w:rPr>
            <w:rtl/>
          </w:rPr>
          <w:tag w:val="goog_rdk_176"/>
          <w:id w:val="889617795"/>
        </w:sdtPr>
        <w:sdtEndPr/>
        <w:sdtContent>
          <w:r>
            <w:rPr>
              <w:rFonts w:ascii="Arial" w:eastAsia="Arial" w:hAnsi="Arial"/>
              <w:b/>
              <w:sz w:val="21"/>
              <w:szCs w:val="21"/>
              <w:rtl/>
            </w:rPr>
            <w:t>ואת</w:t>
          </w:r>
        </w:sdtContent>
      </w:sdt>
      <w:r>
        <w:rPr>
          <w:b/>
          <w:sz w:val="21"/>
          <w:szCs w:val="21"/>
          <w:rtl/>
        </w:rPr>
        <w:t xml:space="preserve"> </w:t>
      </w:r>
      <w:sdt>
        <w:sdtPr>
          <w:rPr>
            <w:rtl/>
          </w:rPr>
          <w:tag w:val="goog_rdk_177"/>
          <w:id w:val="1955980797"/>
        </w:sdtPr>
        <w:sdtEndPr/>
        <w:sdtContent>
          <w:r>
            <w:rPr>
              <w:rFonts w:ascii="Arial" w:eastAsia="Arial" w:hAnsi="Arial"/>
              <w:b/>
              <w:sz w:val="21"/>
              <w:szCs w:val="21"/>
              <w:rtl/>
            </w:rPr>
            <w:t>הסיבות</w:t>
          </w:r>
        </w:sdtContent>
      </w:sdt>
      <w:r>
        <w:rPr>
          <w:b/>
          <w:sz w:val="21"/>
          <w:szCs w:val="21"/>
          <w:rtl/>
        </w:rPr>
        <w:t xml:space="preserve"> </w:t>
      </w:r>
      <w:sdt>
        <w:sdtPr>
          <w:rPr>
            <w:rtl/>
          </w:rPr>
          <w:tag w:val="goog_rdk_178"/>
          <w:id w:val="-1909147600"/>
        </w:sdtPr>
        <w:sdtEndPr/>
        <w:sdtContent>
          <w:r>
            <w:rPr>
              <w:rFonts w:ascii="Arial" w:eastAsia="Arial" w:hAnsi="Arial"/>
              <w:b/>
              <w:sz w:val="21"/>
              <w:szCs w:val="21"/>
              <w:rtl/>
            </w:rPr>
            <w:t>להיות</w:t>
          </w:r>
        </w:sdtContent>
      </w:sdt>
      <w:r>
        <w:rPr>
          <w:b/>
          <w:sz w:val="21"/>
          <w:szCs w:val="21"/>
          <w:rtl/>
        </w:rPr>
        <w:t xml:space="preserve"> </w:t>
      </w:r>
      <w:sdt>
        <w:sdtPr>
          <w:rPr>
            <w:rtl/>
          </w:rPr>
          <w:tag w:val="goog_rdk_179"/>
          <w:id w:val="2041769681"/>
        </w:sdtPr>
        <w:sdtEndPr/>
        <w:sdtContent>
          <w:r>
            <w:rPr>
              <w:rFonts w:ascii="Arial" w:eastAsia="Arial" w:hAnsi="Arial"/>
              <w:b/>
              <w:sz w:val="21"/>
              <w:szCs w:val="21"/>
              <w:rtl/>
            </w:rPr>
            <w:t>הספק</w:t>
          </w:r>
        </w:sdtContent>
      </w:sdt>
      <w:r>
        <w:rPr>
          <w:b/>
          <w:sz w:val="21"/>
          <w:szCs w:val="21"/>
          <w:rtl/>
        </w:rPr>
        <w:t xml:space="preserve"> </w:t>
      </w:r>
      <w:sdt>
        <w:sdtPr>
          <w:rPr>
            <w:rtl/>
          </w:rPr>
          <w:tag w:val="goog_rdk_180"/>
          <w:id w:val="816614692"/>
        </w:sdtPr>
        <w:sdtEndPr/>
        <w:sdtContent>
          <w:r>
            <w:rPr>
              <w:rFonts w:ascii="Arial" w:eastAsia="Arial" w:hAnsi="Arial"/>
              <w:b/>
              <w:sz w:val="21"/>
              <w:szCs w:val="21"/>
              <w:rtl/>
            </w:rPr>
            <w:t>שלגביו</w:t>
          </w:r>
        </w:sdtContent>
      </w:sdt>
      <w:r>
        <w:rPr>
          <w:b/>
          <w:sz w:val="21"/>
          <w:szCs w:val="21"/>
          <w:rtl/>
        </w:rPr>
        <w:t xml:space="preserve"> </w:t>
      </w:r>
      <w:sdt>
        <w:sdtPr>
          <w:rPr>
            <w:rtl/>
          </w:rPr>
          <w:tag w:val="goog_rdk_181"/>
          <w:id w:val="219176297"/>
        </w:sdtPr>
        <w:sdtEndPr/>
        <w:sdtContent>
          <w:r>
            <w:rPr>
              <w:rFonts w:ascii="Arial" w:eastAsia="Arial" w:hAnsi="Arial"/>
              <w:b/>
              <w:sz w:val="21"/>
              <w:szCs w:val="21"/>
              <w:rtl/>
            </w:rPr>
            <w:t>נכתבה</w:t>
          </w:r>
        </w:sdtContent>
      </w:sdt>
      <w:r>
        <w:rPr>
          <w:b/>
          <w:sz w:val="21"/>
          <w:szCs w:val="21"/>
          <w:rtl/>
        </w:rPr>
        <w:t xml:space="preserve"> </w:t>
      </w:r>
      <w:sdt>
        <w:sdtPr>
          <w:rPr>
            <w:rtl/>
          </w:rPr>
          <w:tag w:val="goog_rdk_182"/>
          <w:id w:val="-413701122"/>
        </w:sdtPr>
        <w:sdtEndPr/>
        <w:sdtContent>
          <w:r>
            <w:rPr>
              <w:rFonts w:ascii="Arial" w:eastAsia="Arial" w:hAnsi="Arial"/>
              <w:b/>
              <w:sz w:val="21"/>
              <w:szCs w:val="21"/>
              <w:rtl/>
            </w:rPr>
            <w:t>חוות</w:t>
          </w:r>
        </w:sdtContent>
      </w:sdt>
      <w:r>
        <w:rPr>
          <w:b/>
          <w:sz w:val="21"/>
          <w:szCs w:val="21"/>
          <w:rtl/>
        </w:rPr>
        <w:t xml:space="preserve"> </w:t>
      </w:r>
      <w:sdt>
        <w:sdtPr>
          <w:rPr>
            <w:rtl/>
          </w:rPr>
          <w:tag w:val="goog_rdk_183"/>
          <w:id w:val="1272746212"/>
        </w:sdtPr>
        <w:sdtEndPr/>
        <w:sdtContent>
          <w:r>
            <w:rPr>
              <w:rFonts w:ascii="Arial" w:eastAsia="Arial" w:hAnsi="Arial"/>
              <w:b/>
              <w:sz w:val="21"/>
              <w:szCs w:val="21"/>
              <w:rtl/>
            </w:rPr>
            <w:t>הדעת</w:t>
          </w:r>
        </w:sdtContent>
      </w:sdt>
      <w:r>
        <w:rPr>
          <w:b/>
          <w:sz w:val="21"/>
          <w:szCs w:val="21"/>
          <w:rtl/>
        </w:rPr>
        <w:t xml:space="preserve"> </w:t>
      </w:r>
      <w:sdt>
        <w:sdtPr>
          <w:rPr>
            <w:rtl/>
          </w:rPr>
          <w:tag w:val="goog_rdk_184"/>
          <w:id w:val="-614752039"/>
        </w:sdtPr>
        <w:sdtEndPr/>
        <w:sdtContent>
          <w:r>
            <w:rPr>
              <w:rFonts w:ascii="Arial" w:eastAsia="Arial" w:hAnsi="Arial"/>
              <w:b/>
              <w:sz w:val="21"/>
              <w:szCs w:val="21"/>
              <w:rtl/>
            </w:rPr>
            <w:t>ספק</w:t>
          </w:r>
        </w:sdtContent>
      </w:sdt>
      <w:r>
        <w:rPr>
          <w:b/>
          <w:sz w:val="21"/>
          <w:szCs w:val="21"/>
          <w:rtl/>
        </w:rPr>
        <w:t xml:space="preserve"> </w:t>
      </w:r>
      <w:sdt>
        <w:sdtPr>
          <w:rPr>
            <w:rtl/>
          </w:rPr>
          <w:tag w:val="goog_rdk_185"/>
          <w:id w:val="111874608"/>
        </w:sdtPr>
        <w:sdtEndPr/>
        <w:sdtContent>
          <w:r>
            <w:rPr>
              <w:rFonts w:ascii="Arial" w:eastAsia="Arial" w:hAnsi="Arial"/>
              <w:b/>
              <w:sz w:val="21"/>
              <w:szCs w:val="21"/>
              <w:rtl/>
            </w:rPr>
            <w:t>יחיד</w:t>
          </w:r>
        </w:sdtContent>
      </w:sdt>
      <w:r>
        <w:rPr>
          <w:b/>
          <w:sz w:val="21"/>
          <w:szCs w:val="21"/>
          <w:rtl/>
        </w:rPr>
        <w:t>/</w:t>
      </w:r>
      <w:sdt>
        <w:sdtPr>
          <w:rPr>
            <w:rtl/>
          </w:rPr>
          <w:tag w:val="goog_rdk_186"/>
          <w:id w:val="-14925262"/>
        </w:sdtPr>
        <w:sdtEndPr/>
        <w:sdtContent>
          <w:r>
            <w:rPr>
              <w:rFonts w:ascii="Arial" w:eastAsia="Arial" w:hAnsi="Arial"/>
              <w:b/>
              <w:sz w:val="21"/>
              <w:szCs w:val="21"/>
              <w:rtl/>
            </w:rPr>
            <w:t>ספק</w:t>
          </w:r>
        </w:sdtContent>
      </w:sdt>
      <w:r>
        <w:rPr>
          <w:b/>
          <w:sz w:val="21"/>
          <w:szCs w:val="21"/>
          <w:rtl/>
        </w:rPr>
        <w:t xml:space="preserve"> </w:t>
      </w:r>
      <w:sdt>
        <w:sdtPr>
          <w:rPr>
            <w:rtl/>
          </w:rPr>
          <w:tag w:val="goog_rdk_187"/>
          <w:id w:val="-633174605"/>
        </w:sdtPr>
        <w:sdtEndPr/>
        <w:sdtContent>
          <w:r>
            <w:rPr>
              <w:rFonts w:ascii="Arial" w:eastAsia="Arial" w:hAnsi="Arial"/>
              <w:b/>
              <w:sz w:val="21"/>
              <w:szCs w:val="21"/>
              <w:rtl/>
            </w:rPr>
            <w:t>חוץ</w:t>
          </w:r>
        </w:sdtContent>
      </w:sdt>
      <w:r>
        <w:rPr>
          <w:b/>
          <w:sz w:val="21"/>
          <w:szCs w:val="21"/>
          <w:rtl/>
        </w:rPr>
        <w:t>)</w:t>
      </w:r>
    </w:p>
    <w:p w14:paraId="3DFD9AB8" w14:textId="77777777" w:rsidR="004D77AD" w:rsidRDefault="003D511C">
      <w:pPr>
        <w:spacing w:line="360" w:lineRule="auto"/>
        <w:jc w:val="both"/>
        <w:rPr>
          <w:sz w:val="21"/>
          <w:szCs w:val="21"/>
        </w:rPr>
      </w:pPr>
      <w:r>
        <w:rPr>
          <w:sz w:val="21"/>
          <w:szCs w:val="21"/>
        </w:rPr>
        <w:t xml:space="preserve">3. </w:t>
      </w:r>
      <w:sdt>
        <w:sdtPr>
          <w:rPr>
            <w:rtl/>
          </w:rPr>
          <w:tag w:val="goog_rdk_188"/>
          <w:id w:val="-1834222082"/>
        </w:sdtPr>
        <w:sdtEndPr/>
        <w:sdtContent>
          <w:r>
            <w:rPr>
              <w:rFonts w:ascii="Arial" w:eastAsia="Arial" w:hAnsi="Arial"/>
              <w:b/>
              <w:sz w:val="21"/>
              <w:szCs w:val="21"/>
              <w:rtl/>
            </w:rPr>
            <w:t>נימוקים</w:t>
          </w:r>
        </w:sdtContent>
      </w:sdt>
      <w:r>
        <w:rPr>
          <w:b/>
          <w:sz w:val="21"/>
          <w:szCs w:val="21"/>
          <w:rtl/>
        </w:rPr>
        <w:t xml:space="preserve"> </w:t>
      </w:r>
      <w:sdt>
        <w:sdtPr>
          <w:rPr>
            <w:rtl/>
          </w:rPr>
          <w:tag w:val="goog_rdk_189"/>
          <w:id w:val="1972621812"/>
        </w:sdtPr>
        <w:sdtEndPr/>
        <w:sdtContent>
          <w:r>
            <w:rPr>
              <w:rFonts w:ascii="Arial" w:eastAsia="Arial" w:hAnsi="Arial"/>
              <w:b/>
              <w:sz w:val="21"/>
              <w:szCs w:val="21"/>
              <w:rtl/>
            </w:rPr>
            <w:t>והערות</w:t>
          </w:r>
        </w:sdtContent>
      </w:sdt>
      <w:r>
        <w:rPr>
          <w:b/>
          <w:sz w:val="21"/>
          <w:szCs w:val="21"/>
          <w:rtl/>
        </w:rPr>
        <w:t xml:space="preserve"> </w:t>
      </w:r>
      <w:sdt>
        <w:sdtPr>
          <w:rPr>
            <w:rtl/>
          </w:rPr>
          <w:tag w:val="goog_rdk_190"/>
          <w:id w:val="-642661686"/>
        </w:sdtPr>
        <w:sdtEndPr/>
        <w:sdtContent>
          <w:r>
            <w:rPr>
              <w:rFonts w:ascii="Arial" w:eastAsia="Arial" w:hAnsi="Arial"/>
              <w:b/>
              <w:sz w:val="21"/>
              <w:szCs w:val="21"/>
              <w:rtl/>
            </w:rPr>
            <w:t>נוספות</w:t>
          </w:r>
        </w:sdtContent>
      </w:sdt>
    </w:p>
    <w:p w14:paraId="45255DA2" w14:textId="77777777" w:rsidR="004D77AD" w:rsidRDefault="004D77AD">
      <w:pPr>
        <w:rPr>
          <w:b/>
          <w:sz w:val="21"/>
          <w:szCs w:val="21"/>
        </w:rPr>
      </w:pPr>
    </w:p>
    <w:tbl>
      <w:tblPr>
        <w:tblStyle w:val="aff5"/>
        <w:bidiVisual/>
        <w:tblW w:w="9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19"/>
      </w:tblGrid>
      <w:tr w:rsidR="004D77AD" w14:paraId="3ECA4CCF" w14:textId="77777777" w:rsidTr="004D3E74">
        <w:tc>
          <w:tcPr>
            <w:tcW w:w="9019" w:type="dxa"/>
            <w:tcBorders>
              <w:top w:val="single" w:sz="4" w:space="0" w:color="000000"/>
              <w:left w:val="single" w:sz="4" w:space="0" w:color="000000"/>
              <w:bottom w:val="single" w:sz="4" w:space="0" w:color="000000"/>
              <w:right w:val="single" w:sz="4" w:space="0" w:color="000000"/>
            </w:tcBorders>
          </w:tcPr>
          <w:p w14:paraId="5709A199" w14:textId="77777777" w:rsidR="008821CE" w:rsidRDefault="008821CE" w:rsidP="003C3F87">
            <w:pPr>
              <w:spacing w:line="276" w:lineRule="auto"/>
              <w:jc w:val="both"/>
              <w:rPr>
                <w:rFonts w:ascii="David" w:eastAsia="David" w:hAnsi="David" w:cs="David"/>
                <w:b/>
                <w:sz w:val="24"/>
                <w:szCs w:val="24"/>
                <w:rtl/>
              </w:rPr>
            </w:pPr>
            <w:r>
              <w:rPr>
                <w:rFonts w:ascii="David" w:eastAsia="David" w:hAnsi="David" w:cs="David" w:hint="cs"/>
                <w:b/>
                <w:sz w:val="24"/>
                <w:szCs w:val="24"/>
                <w:rtl/>
              </w:rPr>
              <w:t>למיטב ידיעתנו, ישנן 3 חברות בעולם המייצרות ציוד לאפיון תמלחת:</w:t>
            </w:r>
          </w:p>
          <w:p w14:paraId="34CC7305" w14:textId="5C8AFB65" w:rsidR="008821CE" w:rsidRDefault="008821CE" w:rsidP="003C3F87">
            <w:pPr>
              <w:spacing w:line="276" w:lineRule="auto"/>
              <w:jc w:val="both"/>
              <w:rPr>
                <w:rFonts w:ascii="David" w:eastAsia="David" w:hAnsi="David" w:cs="David"/>
                <w:b/>
                <w:sz w:val="24"/>
                <w:szCs w:val="24"/>
                <w:rtl/>
              </w:rPr>
            </w:pPr>
            <w:r>
              <w:rPr>
                <w:rFonts w:ascii="David" w:eastAsia="David" w:hAnsi="David" w:cs="David"/>
                <w:b/>
                <w:sz w:val="24"/>
                <w:szCs w:val="24"/>
              </w:rPr>
              <w:t>Kruss (Germany)</w:t>
            </w:r>
            <w:r>
              <w:rPr>
                <w:rFonts w:ascii="David" w:eastAsia="David" w:hAnsi="David" w:cs="David" w:hint="cs"/>
                <w:b/>
                <w:sz w:val="24"/>
                <w:szCs w:val="24"/>
                <w:rtl/>
              </w:rPr>
              <w:t xml:space="preserve">, </w:t>
            </w:r>
            <w:r>
              <w:rPr>
                <w:rFonts w:ascii="David" w:eastAsia="David" w:hAnsi="David" w:cs="David"/>
                <w:b/>
                <w:sz w:val="24"/>
                <w:szCs w:val="24"/>
              </w:rPr>
              <w:t>Rudolph Resaerch Analytical (USA)</w:t>
            </w:r>
            <w:r>
              <w:rPr>
                <w:rFonts w:ascii="David" w:eastAsia="David" w:hAnsi="David" w:cs="David" w:hint="cs"/>
                <w:b/>
                <w:sz w:val="24"/>
                <w:szCs w:val="24"/>
                <w:rtl/>
              </w:rPr>
              <w:t xml:space="preserve">, ו- </w:t>
            </w:r>
            <w:r>
              <w:rPr>
                <w:rFonts w:ascii="David" w:eastAsia="David" w:hAnsi="David" w:cs="David"/>
                <w:b/>
                <w:sz w:val="24"/>
                <w:szCs w:val="24"/>
              </w:rPr>
              <w:t>Anton Paar</w:t>
            </w:r>
            <w:r>
              <w:rPr>
                <w:rFonts w:ascii="David" w:eastAsia="David" w:hAnsi="David" w:cs="David" w:hint="cs"/>
                <w:b/>
                <w:sz w:val="24"/>
                <w:szCs w:val="24"/>
                <w:rtl/>
              </w:rPr>
              <w:t>.</w:t>
            </w:r>
          </w:p>
          <w:p w14:paraId="23F4627C" w14:textId="21F8802D" w:rsidR="008821CE" w:rsidRDefault="003B241F" w:rsidP="00713AC6">
            <w:pPr>
              <w:spacing w:line="276" w:lineRule="auto"/>
              <w:jc w:val="both"/>
              <w:rPr>
                <w:rFonts w:ascii="David" w:eastAsia="David" w:hAnsi="David" w:cs="David"/>
                <w:b/>
                <w:sz w:val="24"/>
                <w:szCs w:val="24"/>
                <w:rtl/>
              </w:rPr>
            </w:pPr>
            <w:r>
              <w:rPr>
                <w:rFonts w:ascii="David" w:eastAsia="David" w:hAnsi="David" w:cs="David" w:hint="cs"/>
                <w:b/>
                <w:sz w:val="24"/>
                <w:szCs w:val="24"/>
                <w:rtl/>
              </w:rPr>
              <w:t>מהתייעצות עם מומחים בתחום, עולה שפריטי ציוד</w:t>
            </w:r>
            <w:r w:rsidR="00DB210C">
              <w:rPr>
                <w:rFonts w:ascii="David" w:eastAsia="David" w:hAnsi="David" w:cs="David" w:hint="cs"/>
                <w:b/>
                <w:sz w:val="24"/>
                <w:szCs w:val="24"/>
                <w:rtl/>
              </w:rPr>
              <w:t xml:space="preserve"> של חברת </w:t>
            </w:r>
            <w:r w:rsidR="00DB210C">
              <w:rPr>
                <w:rFonts w:ascii="David" w:eastAsia="David" w:hAnsi="David" w:cs="David"/>
                <w:b/>
                <w:sz w:val="24"/>
                <w:szCs w:val="24"/>
              </w:rPr>
              <w:t>Anton Paar</w:t>
            </w:r>
            <w:r w:rsidR="00DB210C">
              <w:rPr>
                <w:rFonts w:ascii="David" w:eastAsia="David" w:hAnsi="David" w:cs="David" w:hint="cs"/>
                <w:b/>
                <w:sz w:val="24"/>
                <w:szCs w:val="24"/>
                <w:rtl/>
              </w:rPr>
              <w:t xml:space="preserve"> הם המתאימים ביותר עבורינו, </w:t>
            </w:r>
            <w:r w:rsidR="008821CE">
              <w:rPr>
                <w:rFonts w:ascii="David" w:eastAsia="David" w:hAnsi="David" w:cs="David" w:hint="cs"/>
                <w:b/>
                <w:sz w:val="24"/>
                <w:szCs w:val="24"/>
                <w:rtl/>
              </w:rPr>
              <w:t>מכיוון ש</w:t>
            </w:r>
            <w:r w:rsidR="00B511E7">
              <w:rPr>
                <w:rFonts w:ascii="David" w:eastAsia="David" w:hAnsi="David" w:cs="David" w:hint="cs"/>
                <w:b/>
                <w:sz w:val="24"/>
                <w:szCs w:val="24"/>
                <w:rtl/>
              </w:rPr>
              <w:t xml:space="preserve">לפי נתוני היצרן המפורסמים באתר האינטרנט, </w:t>
            </w:r>
            <w:r w:rsidR="008821CE">
              <w:rPr>
                <w:rFonts w:ascii="David" w:eastAsia="David" w:hAnsi="David" w:cs="David" w:hint="cs"/>
                <w:b/>
                <w:sz w:val="24"/>
                <w:szCs w:val="24"/>
                <w:rtl/>
              </w:rPr>
              <w:t xml:space="preserve">הציוד המיוצר בידי חברות אחרות </w:t>
            </w:r>
            <w:r w:rsidR="003C3F87">
              <w:rPr>
                <w:rFonts w:ascii="David" w:eastAsia="David" w:hAnsi="David" w:cs="David" w:hint="cs"/>
                <w:b/>
                <w:sz w:val="24"/>
                <w:szCs w:val="24"/>
                <w:rtl/>
              </w:rPr>
              <w:t>אינ</w:t>
            </w:r>
            <w:r w:rsidR="008821CE">
              <w:rPr>
                <w:rFonts w:ascii="David" w:eastAsia="David" w:hAnsi="David" w:cs="David" w:hint="cs"/>
                <w:b/>
                <w:sz w:val="24"/>
                <w:szCs w:val="24"/>
                <w:rtl/>
              </w:rPr>
              <w:t>ו</w:t>
            </w:r>
            <w:r>
              <w:rPr>
                <w:rFonts w:ascii="David" w:eastAsia="David" w:hAnsi="David" w:cs="David" w:hint="cs"/>
                <w:b/>
                <w:sz w:val="24"/>
                <w:szCs w:val="24"/>
                <w:rtl/>
              </w:rPr>
              <w:t xml:space="preserve"> ברמת הדיוק המתאימה</w:t>
            </w:r>
            <w:r w:rsidR="00442159">
              <w:rPr>
                <w:rFonts w:ascii="David" w:eastAsia="David" w:hAnsi="David" w:cs="David" w:hint="cs"/>
                <w:b/>
                <w:sz w:val="24"/>
                <w:szCs w:val="24"/>
                <w:rtl/>
              </w:rPr>
              <w:t xml:space="preserve"> לאפיון שינויים ברמת המליחות הגבוהה של ים המלח</w:t>
            </w:r>
            <w:r>
              <w:rPr>
                <w:rFonts w:ascii="David" w:eastAsia="David" w:hAnsi="David" w:cs="David" w:hint="cs"/>
                <w:b/>
                <w:sz w:val="24"/>
                <w:szCs w:val="24"/>
                <w:rtl/>
              </w:rPr>
              <w:t xml:space="preserve">. </w:t>
            </w:r>
            <w:r w:rsidR="00713AC6">
              <w:rPr>
                <w:rFonts w:ascii="David" w:eastAsia="David" w:hAnsi="David" w:cs="David" w:hint="cs"/>
                <w:b/>
                <w:sz w:val="24"/>
                <w:szCs w:val="24"/>
                <w:rtl/>
              </w:rPr>
              <w:t xml:space="preserve">רמת הדיוק </w:t>
            </w:r>
            <w:r w:rsidR="00442159">
              <w:rPr>
                <w:rFonts w:ascii="David" w:eastAsia="David" w:hAnsi="David" w:cs="David" w:hint="cs"/>
                <w:b/>
                <w:sz w:val="24"/>
                <w:szCs w:val="24"/>
                <w:rtl/>
              </w:rPr>
              <w:t xml:space="preserve">של פריטי הציוד של חברת </w:t>
            </w:r>
            <w:r w:rsidR="00442159">
              <w:rPr>
                <w:rFonts w:ascii="David" w:eastAsia="David" w:hAnsi="David" w:cs="David"/>
                <w:b/>
                <w:sz w:val="24"/>
                <w:szCs w:val="24"/>
              </w:rPr>
              <w:t>Anton Paar</w:t>
            </w:r>
            <w:r w:rsidR="00442159">
              <w:rPr>
                <w:rFonts w:ascii="David" w:eastAsia="David" w:hAnsi="David" w:cs="David" w:hint="cs"/>
                <w:b/>
                <w:sz w:val="24"/>
                <w:szCs w:val="24"/>
                <w:rtl/>
              </w:rPr>
              <w:t xml:space="preserve"> </w:t>
            </w:r>
            <w:r w:rsidR="00713AC6">
              <w:rPr>
                <w:rFonts w:ascii="David" w:eastAsia="David" w:hAnsi="David" w:cs="David" w:hint="cs"/>
                <w:b/>
                <w:sz w:val="24"/>
                <w:szCs w:val="24"/>
                <w:rtl/>
              </w:rPr>
              <w:t>היא בספרה השישית אחרי הנקודה, פי מאה יותר גבוה מרמת הדיוק של המכשור של שתי החברות האחרות.</w:t>
            </w:r>
          </w:p>
          <w:p w14:paraId="47AE1A6F" w14:textId="6DA5976A" w:rsidR="008821CE" w:rsidRDefault="003C3F87" w:rsidP="008821CE">
            <w:pPr>
              <w:spacing w:line="276" w:lineRule="auto"/>
              <w:jc w:val="both"/>
              <w:rPr>
                <w:rFonts w:ascii="David" w:eastAsia="David" w:hAnsi="David" w:cs="David"/>
                <w:b/>
                <w:sz w:val="24"/>
                <w:szCs w:val="24"/>
                <w:rtl/>
              </w:rPr>
            </w:pPr>
            <w:r>
              <w:rPr>
                <w:rFonts w:ascii="David" w:eastAsia="David" w:hAnsi="David" w:cs="David" w:hint="cs"/>
                <w:b/>
                <w:sz w:val="24"/>
                <w:szCs w:val="24"/>
                <w:rtl/>
              </w:rPr>
              <w:t>הדבר גם קיבל אישור</w:t>
            </w:r>
            <w:r w:rsidR="003D511C">
              <w:rPr>
                <w:rFonts w:ascii="David" w:eastAsia="David" w:hAnsi="David" w:cs="David"/>
                <w:b/>
                <w:sz w:val="24"/>
                <w:szCs w:val="24"/>
                <w:rtl/>
              </w:rPr>
              <w:t xml:space="preserve"> </w:t>
            </w:r>
            <w:r>
              <w:rPr>
                <w:rFonts w:ascii="David" w:eastAsia="David" w:hAnsi="David" w:cs="David" w:hint="cs"/>
                <w:b/>
                <w:sz w:val="24"/>
                <w:szCs w:val="24"/>
                <w:rtl/>
              </w:rPr>
              <w:t>מ</w:t>
            </w:r>
            <w:r w:rsidR="003D511C">
              <w:rPr>
                <w:rFonts w:ascii="David" w:eastAsia="David" w:hAnsi="David" w:cs="David"/>
                <w:b/>
                <w:sz w:val="24"/>
                <w:szCs w:val="24"/>
                <w:rtl/>
              </w:rPr>
              <w:t>שותפינו, חוקרים מובילים בעולם בתחום אגמים מלוחים, ממכוני המחקר והאוניברסיטאות הרלוונטיות בארץ ובעולם, ומבדיקות עומק בספרות המקצועית בתחום</w:t>
            </w:r>
            <w:r>
              <w:rPr>
                <w:rFonts w:ascii="David" w:eastAsia="David" w:hAnsi="David" w:cs="David" w:hint="cs"/>
                <w:b/>
                <w:sz w:val="24"/>
                <w:szCs w:val="24"/>
                <w:rtl/>
              </w:rPr>
              <w:t>.</w:t>
            </w:r>
            <w:r>
              <w:rPr>
                <w:rFonts w:ascii="David" w:eastAsia="David" w:hAnsi="David" w:cs="David"/>
                <w:b/>
                <w:sz w:val="24"/>
                <w:szCs w:val="24"/>
                <w:rtl/>
              </w:rPr>
              <w:t xml:space="preserve"> </w:t>
            </w:r>
          </w:p>
          <w:p w14:paraId="30EC89EA" w14:textId="4B402484" w:rsidR="00F22F40" w:rsidRDefault="008821CE" w:rsidP="008821CE">
            <w:pPr>
              <w:spacing w:line="276" w:lineRule="auto"/>
              <w:jc w:val="both"/>
              <w:rPr>
                <w:rFonts w:ascii="David" w:eastAsia="David" w:hAnsi="David" w:cs="David"/>
                <w:b/>
                <w:sz w:val="24"/>
                <w:szCs w:val="24"/>
                <w:rtl/>
              </w:rPr>
            </w:pPr>
            <w:r>
              <w:rPr>
                <w:rFonts w:ascii="David" w:eastAsia="David" w:hAnsi="David" w:cs="David" w:hint="cs"/>
                <w:b/>
                <w:sz w:val="24"/>
                <w:szCs w:val="24"/>
                <w:rtl/>
              </w:rPr>
              <w:t xml:space="preserve">לאור האמור, </w:t>
            </w:r>
            <w:r w:rsidR="003D511C">
              <w:rPr>
                <w:rFonts w:ascii="David" w:eastAsia="David" w:hAnsi="David" w:cs="David"/>
                <w:b/>
                <w:sz w:val="24"/>
                <w:szCs w:val="24"/>
                <w:rtl/>
              </w:rPr>
              <w:t xml:space="preserve">הגעתי למסקנה שפריטי הציוד </w:t>
            </w:r>
            <w:r w:rsidR="00F22F40">
              <w:rPr>
                <w:rFonts w:ascii="David" w:eastAsia="David" w:hAnsi="David" w:cs="David" w:hint="cs"/>
                <w:b/>
                <w:sz w:val="24"/>
                <w:szCs w:val="24"/>
                <w:rtl/>
              </w:rPr>
              <w:t xml:space="preserve">של חברת </w:t>
            </w:r>
            <w:r w:rsidR="00F22F40">
              <w:rPr>
                <w:rFonts w:ascii="David" w:eastAsia="David" w:hAnsi="David" w:cs="David"/>
                <w:b/>
                <w:sz w:val="24"/>
                <w:szCs w:val="24"/>
              </w:rPr>
              <w:t>Anton Paar</w:t>
            </w:r>
            <w:r w:rsidR="00F22F40">
              <w:rPr>
                <w:rFonts w:ascii="David" w:eastAsia="David" w:hAnsi="David" w:cs="David"/>
                <w:b/>
                <w:sz w:val="24"/>
                <w:szCs w:val="24"/>
                <w:rtl/>
              </w:rPr>
              <w:t xml:space="preserve"> </w:t>
            </w:r>
            <w:r w:rsidR="003D511C">
              <w:rPr>
                <w:rFonts w:ascii="David" w:eastAsia="David" w:hAnsi="David" w:cs="David"/>
                <w:b/>
                <w:sz w:val="24"/>
                <w:szCs w:val="24"/>
                <w:rtl/>
              </w:rPr>
              <w:t xml:space="preserve">המפורטים </w:t>
            </w:r>
            <w:r w:rsidR="00F22F40">
              <w:rPr>
                <w:rFonts w:ascii="David" w:eastAsia="David" w:hAnsi="David" w:cs="David" w:hint="cs"/>
                <w:b/>
                <w:sz w:val="24"/>
                <w:szCs w:val="24"/>
                <w:rtl/>
              </w:rPr>
              <w:t>מטה</w:t>
            </w:r>
            <w:r w:rsidR="003D511C">
              <w:rPr>
                <w:rFonts w:ascii="David" w:eastAsia="David" w:hAnsi="David" w:cs="David"/>
                <w:b/>
                <w:sz w:val="24"/>
                <w:szCs w:val="24"/>
                <w:rtl/>
              </w:rPr>
              <w:t xml:space="preserve"> הם היחידים המתאימים למשימות שלנו</w:t>
            </w:r>
            <w:r>
              <w:rPr>
                <w:rFonts w:ascii="David" w:eastAsia="David" w:hAnsi="David" w:cs="David" w:hint="cs"/>
                <w:b/>
                <w:sz w:val="24"/>
                <w:szCs w:val="24"/>
                <w:rtl/>
              </w:rPr>
              <w:t>:</w:t>
            </w:r>
          </w:p>
          <w:p w14:paraId="49D52BD0" w14:textId="2E3BA10B" w:rsidR="001B5A16" w:rsidRPr="00F5631C" w:rsidRDefault="001B5A16" w:rsidP="001B5A16">
            <w:pPr>
              <w:pStyle w:val="af2"/>
              <w:numPr>
                <w:ilvl w:val="0"/>
                <w:numId w:val="8"/>
              </w:numPr>
              <w:spacing w:line="276" w:lineRule="auto"/>
              <w:jc w:val="both"/>
              <w:rPr>
                <w:rFonts w:ascii="David" w:hAnsi="David" w:cs="David"/>
                <w:b/>
                <w:sz w:val="24"/>
                <w:szCs w:val="24"/>
                <w:rtl/>
                <w:lang w:eastAsia="he-IL"/>
              </w:rPr>
            </w:pPr>
            <w:r>
              <w:rPr>
                <w:rFonts w:ascii="David" w:hAnsi="David" w:cs="David" w:hint="cs"/>
                <w:b/>
                <w:sz w:val="24"/>
                <w:szCs w:val="24"/>
                <w:rtl/>
                <w:lang w:eastAsia="he-IL"/>
              </w:rPr>
              <w:t xml:space="preserve">מד צפיפות משולב עם מד מהירות הקול </w:t>
            </w:r>
            <w:r>
              <w:rPr>
                <w:rFonts w:ascii="David" w:hAnsi="David" w:cs="David" w:hint="cs"/>
                <w:b/>
                <w:sz w:val="24"/>
                <w:szCs w:val="24"/>
                <w:lang w:eastAsia="he-IL"/>
              </w:rPr>
              <w:t>D</w:t>
            </w:r>
            <w:r>
              <w:rPr>
                <w:rFonts w:ascii="David" w:hAnsi="David" w:cs="David"/>
                <w:b/>
                <w:sz w:val="24"/>
                <w:szCs w:val="24"/>
                <w:lang w:eastAsia="he-IL"/>
              </w:rPr>
              <w:t>M</w:t>
            </w:r>
            <w:r>
              <w:rPr>
                <w:rFonts w:ascii="David" w:hAnsi="David" w:cs="David" w:hint="cs"/>
                <w:b/>
                <w:sz w:val="24"/>
                <w:szCs w:val="24"/>
                <w:lang w:eastAsia="he-IL"/>
              </w:rPr>
              <w:t>A</w:t>
            </w:r>
            <w:r>
              <w:rPr>
                <w:rFonts w:ascii="David" w:hAnsi="David" w:cs="David"/>
                <w:b/>
                <w:sz w:val="24"/>
                <w:szCs w:val="24"/>
                <w:lang w:eastAsia="he-IL"/>
              </w:rPr>
              <w:t>5001 sound velocity</w:t>
            </w:r>
            <w:r>
              <w:rPr>
                <w:rFonts w:ascii="David" w:hAnsi="David" w:cs="David" w:hint="cs"/>
                <w:b/>
                <w:sz w:val="24"/>
                <w:szCs w:val="24"/>
                <w:rtl/>
                <w:lang w:eastAsia="he-IL"/>
              </w:rPr>
              <w:t xml:space="preserve"> של חברת </w:t>
            </w:r>
            <w:r>
              <w:rPr>
                <w:rFonts w:ascii="David" w:hAnsi="David" w:cs="David"/>
                <w:b/>
                <w:sz w:val="24"/>
                <w:szCs w:val="24"/>
                <w:lang w:eastAsia="he-IL"/>
              </w:rPr>
              <w:t>Anton Paar</w:t>
            </w:r>
            <w:r>
              <w:rPr>
                <w:rFonts w:ascii="David" w:hAnsi="David" w:cs="David" w:hint="cs"/>
                <w:b/>
                <w:sz w:val="24"/>
                <w:szCs w:val="24"/>
                <w:rtl/>
                <w:lang w:eastAsia="he-IL"/>
              </w:rPr>
              <w:t>. מד הצפיפות מסוגל למדוד צפיפות נוזל בדיוק של ספרה שישית אחרי הנקודה, שלושה סדרי גודל יותר מדויק משיטות מקבילות.</w:t>
            </w:r>
            <w:r>
              <w:rPr>
                <w:rFonts w:ascii="David" w:hAnsi="David" w:cs="David"/>
                <w:b/>
                <w:sz w:val="24"/>
                <w:szCs w:val="24"/>
                <w:lang w:eastAsia="he-IL"/>
              </w:rPr>
              <w:t xml:space="preserve"> </w:t>
            </w:r>
            <w:r>
              <w:rPr>
                <w:rFonts w:ascii="David" w:hAnsi="David" w:cs="David" w:hint="cs"/>
                <w:b/>
                <w:sz w:val="24"/>
                <w:szCs w:val="24"/>
                <w:rtl/>
                <w:lang w:eastAsia="he-IL"/>
              </w:rPr>
              <w:t xml:space="preserve"> מכשיר זה כולל יכולת בקרת טמפרטורה גבוהה, על בסיס פלטת פלטייה, הנדרשת על מנת לקבוע צפיפות ברמת דיוק כזו. </w:t>
            </w:r>
          </w:p>
          <w:p w14:paraId="11FEA275" w14:textId="4672521F" w:rsidR="001B5A16" w:rsidRDefault="001B5A16" w:rsidP="001B5A16">
            <w:pPr>
              <w:pStyle w:val="af2"/>
              <w:numPr>
                <w:ilvl w:val="0"/>
                <w:numId w:val="8"/>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מד אינדקס ריפרקציה </w:t>
            </w:r>
            <w:r>
              <w:rPr>
                <w:rFonts w:ascii="David" w:hAnsi="David" w:cs="David"/>
                <w:b/>
                <w:sz w:val="24"/>
                <w:szCs w:val="24"/>
                <w:lang w:eastAsia="he-IL"/>
              </w:rPr>
              <w:t>Abbemat 500 automatic refractometer</w:t>
            </w:r>
            <w:r>
              <w:rPr>
                <w:rFonts w:ascii="David" w:hAnsi="David" w:cs="David" w:hint="cs"/>
                <w:b/>
                <w:sz w:val="24"/>
                <w:szCs w:val="24"/>
                <w:rtl/>
                <w:lang w:eastAsia="he-IL"/>
              </w:rPr>
              <w:t>. המכשיר מסוגל למדוד אינדקס רפרקציה ברמת דיוק גבוהה, ספרה חמישית אחרי הנקודה.</w:t>
            </w:r>
          </w:p>
          <w:p w14:paraId="70AB1873" w14:textId="77777777" w:rsidR="001B5A16" w:rsidRDefault="001B5A16" w:rsidP="001B5A16">
            <w:pPr>
              <w:pStyle w:val="af2"/>
              <w:numPr>
                <w:ilvl w:val="0"/>
                <w:numId w:val="8"/>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מד צמיגות מסוג </w:t>
            </w:r>
            <w:r>
              <w:rPr>
                <w:rFonts w:ascii="David" w:hAnsi="David" w:cs="David"/>
                <w:b/>
                <w:sz w:val="24"/>
                <w:szCs w:val="24"/>
                <w:lang w:eastAsia="he-IL"/>
              </w:rPr>
              <w:t>Lovis 2001</w:t>
            </w:r>
            <w:r>
              <w:rPr>
                <w:rFonts w:ascii="David" w:hAnsi="David" w:cs="David" w:hint="cs"/>
                <w:b/>
                <w:sz w:val="24"/>
                <w:szCs w:val="24"/>
                <w:rtl/>
                <w:lang w:eastAsia="he-IL"/>
              </w:rPr>
              <w:t>. מדידת צמיגות נוזל בדיוק גבוה, ספרה חמישית אחרי הנקודה.</w:t>
            </w:r>
          </w:p>
          <w:p w14:paraId="6ED5EB96" w14:textId="36794E40" w:rsidR="001B5A16" w:rsidRDefault="001B5A16" w:rsidP="001B5A16">
            <w:pPr>
              <w:pStyle w:val="af2"/>
              <w:numPr>
                <w:ilvl w:val="0"/>
                <w:numId w:val="8"/>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קרוסלה ל- 36 דוגמאות, מבוקר טמפרטורה, מחוברת למד צפיפות </w:t>
            </w:r>
            <w:r>
              <w:rPr>
                <w:rFonts w:ascii="David" w:hAnsi="David" w:cs="David" w:hint="cs"/>
                <w:b/>
                <w:sz w:val="24"/>
                <w:szCs w:val="24"/>
                <w:lang w:eastAsia="he-IL"/>
              </w:rPr>
              <w:t>DMA</w:t>
            </w:r>
            <w:r>
              <w:rPr>
                <w:rFonts w:ascii="David" w:hAnsi="David" w:cs="David"/>
                <w:b/>
                <w:sz w:val="24"/>
                <w:szCs w:val="24"/>
                <w:lang w:eastAsia="he-IL"/>
              </w:rPr>
              <w:t>5001+Xsample 631</w:t>
            </w:r>
            <w:r>
              <w:rPr>
                <w:rFonts w:ascii="David" w:hAnsi="David" w:cs="David" w:hint="cs"/>
                <w:b/>
                <w:sz w:val="24"/>
                <w:szCs w:val="24"/>
                <w:rtl/>
                <w:lang w:eastAsia="he-IL"/>
              </w:rPr>
              <w:t xml:space="preserve">. </w:t>
            </w:r>
            <w:r w:rsidRPr="001B5A16">
              <w:rPr>
                <w:rFonts w:ascii="David" w:hAnsi="David" w:cs="David" w:hint="cs"/>
                <w:b/>
                <w:sz w:val="24"/>
                <w:szCs w:val="24"/>
                <w:rtl/>
                <w:lang w:eastAsia="he-IL"/>
              </w:rPr>
              <w:t>הקרוסלה</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אטומה</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וכוללת</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בקרת</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טמפרטורה</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היא</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מתוכננת</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במיוחד</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בשביל</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המערכת</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המבוקשת</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ולכן</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אין</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אפשרות</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להרכיב</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קרוסלה</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מיצרן</w:t>
            </w:r>
            <w:r w:rsidRPr="001B5A16">
              <w:rPr>
                <w:rFonts w:ascii="David" w:hAnsi="David" w:cs="David"/>
                <w:b/>
                <w:sz w:val="24"/>
                <w:szCs w:val="24"/>
                <w:rtl/>
                <w:lang w:eastAsia="he-IL"/>
              </w:rPr>
              <w:t xml:space="preserve"> </w:t>
            </w:r>
            <w:r w:rsidRPr="001B5A16">
              <w:rPr>
                <w:rFonts w:ascii="David" w:hAnsi="David" w:cs="David" w:hint="cs"/>
                <w:b/>
                <w:sz w:val="24"/>
                <w:szCs w:val="24"/>
                <w:rtl/>
                <w:lang w:eastAsia="he-IL"/>
              </w:rPr>
              <w:t>אחר</w:t>
            </w:r>
            <w:r w:rsidRPr="001B5A16">
              <w:rPr>
                <w:rFonts w:ascii="David" w:hAnsi="David" w:cs="David"/>
                <w:b/>
                <w:sz w:val="24"/>
                <w:szCs w:val="24"/>
                <w:rtl/>
                <w:lang w:eastAsia="he-IL"/>
              </w:rPr>
              <w:t>.</w:t>
            </w:r>
          </w:p>
          <w:p w14:paraId="1FBBC46B" w14:textId="2DCCF495" w:rsidR="001B5A16" w:rsidRDefault="001B5A16" w:rsidP="001B5A16">
            <w:pPr>
              <w:pStyle w:val="af2"/>
              <w:numPr>
                <w:ilvl w:val="0"/>
                <w:numId w:val="8"/>
              </w:numPr>
              <w:spacing w:line="276" w:lineRule="auto"/>
              <w:jc w:val="both"/>
              <w:rPr>
                <w:rFonts w:ascii="David" w:hAnsi="David" w:cs="David"/>
                <w:b/>
                <w:sz w:val="24"/>
                <w:szCs w:val="24"/>
                <w:lang w:eastAsia="he-IL"/>
              </w:rPr>
            </w:pPr>
            <w:r>
              <w:rPr>
                <w:rFonts w:ascii="David" w:hAnsi="David" w:cs="David" w:hint="cs"/>
                <w:b/>
                <w:sz w:val="24"/>
                <w:szCs w:val="24"/>
                <w:rtl/>
                <w:lang w:eastAsia="he-IL"/>
              </w:rPr>
              <w:t>ציוד ייעודי נוסף של היצרן לתיאום בין מכשירי המדידה, משאבה פריסטטית, דוגם, צינורות וכו'.</w:t>
            </w:r>
          </w:p>
          <w:p w14:paraId="7563DF82" w14:textId="77777777" w:rsidR="001B5A16" w:rsidRPr="001B5A16" w:rsidRDefault="001B5A16" w:rsidP="001B5A16">
            <w:pPr>
              <w:spacing w:line="276" w:lineRule="auto"/>
              <w:jc w:val="both"/>
              <w:rPr>
                <w:rFonts w:ascii="David" w:eastAsia="David" w:hAnsi="David" w:cs="David"/>
                <w:b/>
                <w:sz w:val="24"/>
                <w:szCs w:val="24"/>
              </w:rPr>
            </w:pPr>
          </w:p>
          <w:p w14:paraId="4D01F3C7" w14:textId="2F692829" w:rsidR="00F22F40" w:rsidRDefault="00F22F40" w:rsidP="001B5A16">
            <w:pPr>
              <w:spacing w:line="276" w:lineRule="auto"/>
              <w:jc w:val="both"/>
              <w:rPr>
                <w:rFonts w:ascii="David" w:eastAsia="David" w:hAnsi="David" w:cs="David"/>
                <w:b/>
                <w:sz w:val="24"/>
                <w:szCs w:val="24"/>
                <w:rtl/>
              </w:rPr>
            </w:pPr>
            <w:r>
              <w:rPr>
                <w:rFonts w:ascii="David" w:eastAsia="David" w:hAnsi="David" w:cs="David"/>
                <w:b/>
                <w:sz w:val="24"/>
                <w:szCs w:val="24"/>
                <w:rtl/>
              </w:rPr>
              <w:t>ייחודה</w:t>
            </w:r>
            <w:r w:rsidR="001B5A16">
              <w:rPr>
                <w:rFonts w:ascii="David" w:eastAsia="David" w:hAnsi="David" w:cs="David" w:hint="cs"/>
                <w:b/>
                <w:sz w:val="24"/>
                <w:szCs w:val="24"/>
                <w:rtl/>
              </w:rPr>
              <w:t xml:space="preserve"> הנוסף</w:t>
            </w:r>
            <w:r>
              <w:rPr>
                <w:rFonts w:ascii="David" w:eastAsia="David" w:hAnsi="David" w:cs="David"/>
                <w:b/>
                <w:sz w:val="24"/>
                <w:szCs w:val="24"/>
                <w:rtl/>
              </w:rPr>
              <w:t xml:space="preserve"> של מערכת זו היא בחיבור שבין רכיבי המדידה השונים, כך שדרוש נפח נוזל קטן, 10-15 מ"ל מדוגמה יחידה, על מנת למדוד את תכונות התמלחת. זה בשונה מפיצול המדידה בין מכשירים שונים, ומדידה ממבחנות שונות שמוסיפה אי וודאות אנליטית לתוצאות המדידה.</w:t>
            </w:r>
          </w:p>
          <w:p w14:paraId="2D2A8ADD" w14:textId="77777777" w:rsidR="00F22F40" w:rsidRPr="00F22F40" w:rsidRDefault="00F22F40" w:rsidP="001B5A16">
            <w:pPr>
              <w:spacing w:line="276" w:lineRule="auto"/>
              <w:jc w:val="both"/>
              <w:rPr>
                <w:rFonts w:ascii="David" w:eastAsia="David" w:hAnsi="David" w:cs="David"/>
                <w:b/>
                <w:sz w:val="24"/>
                <w:szCs w:val="24"/>
                <w:rtl/>
              </w:rPr>
            </w:pPr>
          </w:p>
          <w:p w14:paraId="42F1197D" w14:textId="5028D0E3" w:rsidR="004D77AD" w:rsidRDefault="003D511C" w:rsidP="001B5A16">
            <w:pPr>
              <w:spacing w:line="276" w:lineRule="auto"/>
              <w:jc w:val="both"/>
              <w:rPr>
                <w:rFonts w:ascii="David" w:eastAsia="David" w:hAnsi="David" w:cs="David"/>
                <w:b/>
                <w:sz w:val="24"/>
                <w:szCs w:val="24"/>
                <w:rtl/>
              </w:rPr>
            </w:pPr>
            <w:r>
              <w:rPr>
                <w:rFonts w:ascii="David" w:eastAsia="David" w:hAnsi="David" w:cs="David"/>
                <w:b/>
                <w:sz w:val="24"/>
                <w:szCs w:val="24"/>
                <w:rtl/>
              </w:rPr>
              <w:t xml:space="preserve">במשך 15 השנים האחרונות עבדנו עם מד צפיפות דומה מתוצרת </w:t>
            </w:r>
            <w:r>
              <w:rPr>
                <w:rFonts w:ascii="David" w:eastAsia="David" w:hAnsi="David" w:cs="David"/>
                <w:b/>
                <w:sz w:val="24"/>
                <w:szCs w:val="24"/>
              </w:rPr>
              <w:t>Anton Paar</w:t>
            </w:r>
            <w:r>
              <w:rPr>
                <w:rFonts w:ascii="David" w:eastAsia="David" w:hAnsi="David" w:cs="David"/>
                <w:b/>
                <w:sz w:val="24"/>
                <w:szCs w:val="24"/>
                <w:rtl/>
              </w:rPr>
              <w:t xml:space="preserve"> שזוכה להכרה מדעית, ומחקרים על בסיסו מים המלח בשנים האחרונות פורסמו בספרות המקצועית.</w:t>
            </w:r>
            <w:r w:rsidR="006519FB">
              <w:rPr>
                <w:rFonts w:ascii="David" w:eastAsia="David" w:hAnsi="David" w:cs="David" w:hint="cs"/>
                <w:b/>
                <w:sz w:val="24"/>
                <w:szCs w:val="24"/>
                <w:rtl/>
              </w:rPr>
              <w:t xml:space="preserve"> מחקרים נוספים בעולם הלכו בעקבות </w:t>
            </w:r>
            <w:r w:rsidR="00F22F40">
              <w:rPr>
                <w:rFonts w:ascii="David" w:eastAsia="David" w:hAnsi="David" w:cs="David" w:hint="cs"/>
                <w:b/>
                <w:sz w:val="24"/>
                <w:szCs w:val="24"/>
                <w:rtl/>
              </w:rPr>
              <w:t>ה</w:t>
            </w:r>
            <w:r w:rsidR="006519FB">
              <w:rPr>
                <w:rFonts w:ascii="David" w:eastAsia="David" w:hAnsi="David" w:cs="David" w:hint="cs"/>
                <w:b/>
                <w:sz w:val="24"/>
                <w:szCs w:val="24"/>
                <w:rtl/>
              </w:rPr>
              <w:t xml:space="preserve">מחקרים </w:t>
            </w:r>
            <w:r w:rsidR="00F22F40">
              <w:rPr>
                <w:rFonts w:ascii="David" w:eastAsia="David" w:hAnsi="David" w:cs="David" w:hint="cs"/>
                <w:b/>
                <w:sz w:val="24"/>
                <w:szCs w:val="24"/>
                <w:rtl/>
              </w:rPr>
              <w:t xml:space="preserve">שלנו </w:t>
            </w:r>
            <w:r w:rsidR="006519FB">
              <w:rPr>
                <w:rFonts w:ascii="David" w:eastAsia="David" w:hAnsi="David" w:cs="David" w:hint="cs"/>
                <w:b/>
                <w:sz w:val="24"/>
                <w:szCs w:val="24"/>
                <w:rtl/>
              </w:rPr>
              <w:t xml:space="preserve">בים המלח והשתמשו במדידת צפיפות </w:t>
            </w:r>
            <w:r w:rsidR="001B5A16">
              <w:rPr>
                <w:rFonts w:ascii="David" w:eastAsia="David" w:hAnsi="David" w:cs="David" w:hint="cs"/>
                <w:b/>
                <w:sz w:val="24"/>
                <w:szCs w:val="24"/>
                <w:rtl/>
              </w:rPr>
              <w:t xml:space="preserve">באמצעות מכשור של חברת </w:t>
            </w:r>
            <w:r w:rsidR="001B5A16">
              <w:rPr>
                <w:rFonts w:ascii="David" w:eastAsia="David" w:hAnsi="David" w:cs="David"/>
                <w:b/>
                <w:sz w:val="24"/>
                <w:szCs w:val="24"/>
              </w:rPr>
              <w:t>Anton Paar</w:t>
            </w:r>
            <w:r w:rsidR="001B5A16">
              <w:rPr>
                <w:rFonts w:ascii="David" w:eastAsia="David" w:hAnsi="David" w:cs="David" w:hint="cs"/>
                <w:b/>
                <w:sz w:val="24"/>
                <w:szCs w:val="24"/>
                <w:rtl/>
              </w:rPr>
              <w:t xml:space="preserve"> </w:t>
            </w:r>
            <w:r w:rsidR="006519FB">
              <w:rPr>
                <w:rFonts w:ascii="David" w:eastAsia="David" w:hAnsi="David" w:cs="David" w:hint="cs"/>
                <w:b/>
                <w:sz w:val="24"/>
                <w:szCs w:val="24"/>
                <w:rtl/>
              </w:rPr>
              <w:t>להערכת דרגת רוויה.</w:t>
            </w:r>
            <w:r>
              <w:rPr>
                <w:rFonts w:ascii="David" w:eastAsia="David" w:hAnsi="David" w:cs="David"/>
                <w:b/>
                <w:sz w:val="24"/>
                <w:szCs w:val="24"/>
                <w:rtl/>
              </w:rPr>
              <w:t xml:space="preserve"> לא ידוע לי על מחקרים מקבילים בארץ ובעולם ברמת דיוק ורזולוציה מתאימה שהשתמשו במכשיר אחר או שיטה מקבילה. בנוסף, מכשירים אלו משמשים גם בענפי תעשייה שונים (מזון, תרופות, וכו) בזכות דיוקם ואמינותם. מסקנתי היא כי לצורכי המחקר בים המלח יש לרכוש ציוד זה. הציוד מיוצר על ידי חברת </w:t>
            </w:r>
            <w:r>
              <w:rPr>
                <w:rFonts w:ascii="David" w:eastAsia="David" w:hAnsi="David" w:cs="David"/>
                <w:b/>
                <w:sz w:val="24"/>
                <w:szCs w:val="24"/>
              </w:rPr>
              <w:t>Anton-Paar</w:t>
            </w:r>
            <w:r>
              <w:rPr>
                <w:rFonts w:ascii="David" w:eastAsia="David" w:hAnsi="David" w:cs="David"/>
                <w:b/>
                <w:sz w:val="24"/>
                <w:szCs w:val="24"/>
                <w:rtl/>
              </w:rPr>
              <w:t xml:space="preserve"> ולהם נציג יחידי בארץ - חברת </w:t>
            </w:r>
            <w:r>
              <w:rPr>
                <w:rFonts w:ascii="David" w:eastAsia="David" w:hAnsi="David" w:cs="David"/>
                <w:b/>
                <w:sz w:val="24"/>
                <w:szCs w:val="24"/>
              </w:rPr>
              <w:t>prime lab</w:t>
            </w:r>
            <w:r>
              <w:rPr>
                <w:rFonts w:ascii="David" w:eastAsia="David" w:hAnsi="David" w:cs="David"/>
                <w:b/>
                <w:sz w:val="24"/>
                <w:szCs w:val="24"/>
                <w:rtl/>
              </w:rPr>
              <w:t>.</w:t>
            </w:r>
          </w:p>
          <w:p w14:paraId="4585F30E" w14:textId="0E99115A" w:rsidR="006519FB" w:rsidRDefault="006519FB" w:rsidP="006519FB">
            <w:pPr>
              <w:spacing w:line="276" w:lineRule="auto"/>
              <w:jc w:val="both"/>
              <w:rPr>
                <w:rFonts w:ascii="David" w:eastAsia="David" w:hAnsi="David" w:cs="David"/>
                <w:b/>
                <w:sz w:val="24"/>
                <w:szCs w:val="24"/>
              </w:rPr>
            </w:pPr>
          </w:p>
        </w:tc>
      </w:tr>
    </w:tbl>
    <w:p w14:paraId="71F16A2D" w14:textId="77777777" w:rsidR="004D77AD" w:rsidRDefault="004D77AD">
      <w:pPr>
        <w:ind w:left="283" w:hanging="283"/>
        <w:rPr>
          <w:b/>
          <w:sz w:val="21"/>
          <w:szCs w:val="21"/>
        </w:rPr>
      </w:pPr>
    </w:p>
    <w:p w14:paraId="55833D67" w14:textId="77777777" w:rsidR="004D77AD" w:rsidRDefault="00BA2A47">
      <w:pPr>
        <w:rPr>
          <w:b/>
          <w:sz w:val="21"/>
          <w:szCs w:val="21"/>
        </w:rPr>
      </w:pPr>
      <w:sdt>
        <w:sdtPr>
          <w:rPr>
            <w:rtl/>
          </w:rPr>
          <w:tag w:val="goog_rdk_191"/>
          <w:id w:val="923537747"/>
        </w:sdtPr>
        <w:sdtEndPr/>
        <w:sdtContent>
          <w:r w:rsidR="003D511C">
            <w:rPr>
              <w:rFonts w:ascii="Arial" w:eastAsia="Arial" w:hAnsi="Arial"/>
              <w:b/>
              <w:sz w:val="21"/>
              <w:szCs w:val="21"/>
              <w:rtl/>
            </w:rPr>
            <w:t>חוות</w:t>
          </w:r>
        </w:sdtContent>
      </w:sdt>
      <w:r w:rsidR="003D511C">
        <w:rPr>
          <w:b/>
          <w:sz w:val="21"/>
          <w:szCs w:val="21"/>
          <w:rtl/>
        </w:rPr>
        <w:t xml:space="preserve"> </w:t>
      </w:r>
      <w:sdt>
        <w:sdtPr>
          <w:rPr>
            <w:rtl/>
          </w:rPr>
          <w:tag w:val="goog_rdk_192"/>
          <w:id w:val="-604881240"/>
        </w:sdtPr>
        <w:sdtEndPr/>
        <w:sdtContent>
          <w:r w:rsidR="003D511C">
            <w:rPr>
              <w:rFonts w:ascii="Arial" w:eastAsia="Arial" w:hAnsi="Arial"/>
              <w:b/>
              <w:sz w:val="21"/>
              <w:szCs w:val="21"/>
              <w:rtl/>
            </w:rPr>
            <w:t>דעתי</w:t>
          </w:r>
        </w:sdtContent>
      </w:sdt>
      <w:r w:rsidR="003D511C">
        <w:rPr>
          <w:b/>
          <w:sz w:val="21"/>
          <w:szCs w:val="21"/>
          <w:rtl/>
        </w:rPr>
        <w:t xml:space="preserve"> </w:t>
      </w:r>
      <w:sdt>
        <w:sdtPr>
          <w:rPr>
            <w:rtl/>
          </w:rPr>
          <w:tag w:val="goog_rdk_193"/>
          <w:id w:val="242386217"/>
        </w:sdtPr>
        <w:sdtEndPr/>
        <w:sdtContent>
          <w:r w:rsidR="003D511C">
            <w:rPr>
              <w:rFonts w:ascii="Arial" w:eastAsia="Arial" w:hAnsi="Arial"/>
              <w:b/>
              <w:sz w:val="21"/>
              <w:szCs w:val="21"/>
              <w:rtl/>
            </w:rPr>
            <w:t>זו</w:t>
          </w:r>
        </w:sdtContent>
      </w:sdt>
      <w:r w:rsidR="003D511C">
        <w:rPr>
          <w:b/>
          <w:sz w:val="21"/>
          <w:szCs w:val="21"/>
          <w:rtl/>
        </w:rPr>
        <w:t xml:space="preserve"> </w:t>
      </w:r>
      <w:sdt>
        <w:sdtPr>
          <w:rPr>
            <w:rtl/>
          </w:rPr>
          <w:tag w:val="goog_rdk_194"/>
          <w:id w:val="-820659105"/>
        </w:sdtPr>
        <w:sdtEndPr/>
        <w:sdtContent>
          <w:r w:rsidR="003D511C">
            <w:rPr>
              <w:rFonts w:ascii="Arial" w:eastAsia="Arial" w:hAnsi="Arial"/>
              <w:b/>
              <w:sz w:val="21"/>
              <w:szCs w:val="21"/>
              <w:rtl/>
            </w:rPr>
            <w:t>ניתנת</w:t>
          </w:r>
        </w:sdtContent>
      </w:sdt>
      <w:r w:rsidR="003D511C">
        <w:rPr>
          <w:b/>
          <w:sz w:val="21"/>
          <w:szCs w:val="21"/>
          <w:rtl/>
        </w:rPr>
        <w:t xml:space="preserve"> </w:t>
      </w:r>
      <w:sdt>
        <w:sdtPr>
          <w:rPr>
            <w:rtl/>
          </w:rPr>
          <w:tag w:val="goog_rdk_195"/>
          <w:id w:val="-593551381"/>
        </w:sdtPr>
        <w:sdtEndPr/>
        <w:sdtContent>
          <w:r w:rsidR="003D511C">
            <w:rPr>
              <w:rFonts w:ascii="Arial" w:eastAsia="Arial" w:hAnsi="Arial"/>
              <w:b/>
              <w:sz w:val="21"/>
              <w:szCs w:val="21"/>
              <w:rtl/>
            </w:rPr>
            <w:t>מתוקף</w:t>
          </w:r>
        </w:sdtContent>
      </w:sdt>
      <w:r w:rsidR="003D511C">
        <w:rPr>
          <w:b/>
          <w:sz w:val="21"/>
          <w:szCs w:val="21"/>
          <w:rtl/>
        </w:rPr>
        <w:t xml:space="preserve"> </w:t>
      </w:r>
      <w:sdt>
        <w:sdtPr>
          <w:rPr>
            <w:rtl/>
          </w:rPr>
          <w:tag w:val="goog_rdk_196"/>
          <w:id w:val="-1181348864"/>
        </w:sdtPr>
        <w:sdtEndPr/>
        <w:sdtContent>
          <w:r w:rsidR="003D511C">
            <w:rPr>
              <w:rFonts w:ascii="Arial" w:eastAsia="Arial" w:hAnsi="Arial"/>
              <w:b/>
              <w:sz w:val="21"/>
              <w:szCs w:val="21"/>
              <w:rtl/>
            </w:rPr>
            <w:t>היותי</w:t>
          </w:r>
        </w:sdtContent>
      </w:sdt>
      <w:r w:rsidR="003D511C">
        <w:rPr>
          <w:b/>
          <w:sz w:val="21"/>
          <w:szCs w:val="21"/>
          <w:rtl/>
        </w:rPr>
        <w:t xml:space="preserve"> </w:t>
      </w:r>
      <w:sdt>
        <w:sdtPr>
          <w:rPr>
            <w:rtl/>
          </w:rPr>
          <w:tag w:val="goog_rdk_197"/>
          <w:id w:val="-1360663782"/>
        </w:sdtPr>
        <w:sdtEndPr/>
        <w:sdtContent>
          <w:r w:rsidR="003D511C">
            <w:rPr>
              <w:rFonts w:ascii="Arial" w:eastAsia="Arial" w:hAnsi="Arial"/>
              <w:b/>
              <w:sz w:val="21"/>
              <w:szCs w:val="21"/>
              <w:rtl/>
            </w:rPr>
            <w:t>הסמכות</w:t>
          </w:r>
        </w:sdtContent>
      </w:sdt>
      <w:r w:rsidR="003D511C">
        <w:rPr>
          <w:b/>
          <w:sz w:val="21"/>
          <w:szCs w:val="21"/>
          <w:rtl/>
        </w:rPr>
        <w:t xml:space="preserve"> </w:t>
      </w:r>
      <w:sdt>
        <w:sdtPr>
          <w:rPr>
            <w:rtl/>
          </w:rPr>
          <w:tag w:val="goog_rdk_198"/>
          <w:id w:val="-1368067967"/>
        </w:sdtPr>
        <w:sdtEndPr/>
        <w:sdtContent>
          <w:r w:rsidR="003D511C">
            <w:rPr>
              <w:rFonts w:ascii="Arial" w:eastAsia="Arial" w:hAnsi="Arial"/>
              <w:b/>
              <w:sz w:val="21"/>
              <w:szCs w:val="21"/>
              <w:rtl/>
            </w:rPr>
            <w:t>המקצועית</w:t>
          </w:r>
        </w:sdtContent>
      </w:sdt>
      <w:r w:rsidR="003D511C">
        <w:rPr>
          <w:b/>
          <w:sz w:val="21"/>
          <w:szCs w:val="21"/>
          <w:rtl/>
        </w:rPr>
        <w:t xml:space="preserve"> </w:t>
      </w:r>
      <w:sdt>
        <w:sdtPr>
          <w:rPr>
            <w:rtl/>
          </w:rPr>
          <w:tag w:val="goog_rdk_199"/>
          <w:id w:val="-90622650"/>
        </w:sdtPr>
        <w:sdtEndPr/>
        <w:sdtContent>
          <w:r w:rsidR="003D511C">
            <w:rPr>
              <w:rFonts w:ascii="Arial" w:eastAsia="Arial" w:hAnsi="Arial"/>
              <w:b/>
              <w:sz w:val="21"/>
              <w:szCs w:val="21"/>
              <w:rtl/>
            </w:rPr>
            <w:t>לנושא</w:t>
          </w:r>
        </w:sdtContent>
      </w:sdt>
      <w:r w:rsidR="003D511C">
        <w:rPr>
          <w:b/>
          <w:sz w:val="21"/>
          <w:szCs w:val="21"/>
          <w:rtl/>
        </w:rPr>
        <w:t xml:space="preserve"> </w:t>
      </w:r>
      <w:sdt>
        <w:sdtPr>
          <w:rPr>
            <w:rtl/>
          </w:rPr>
          <w:tag w:val="goog_rdk_200"/>
          <w:id w:val="-1186598842"/>
        </w:sdtPr>
        <w:sdtEndPr/>
        <w:sdtContent>
          <w:r w:rsidR="003D511C">
            <w:rPr>
              <w:rFonts w:ascii="Arial" w:eastAsia="Arial" w:hAnsi="Arial"/>
              <w:b/>
              <w:sz w:val="21"/>
              <w:szCs w:val="21"/>
              <w:rtl/>
            </w:rPr>
            <w:t>זה</w:t>
          </w:r>
        </w:sdtContent>
      </w:sdt>
      <w:r w:rsidR="003D511C">
        <w:rPr>
          <w:b/>
          <w:sz w:val="21"/>
          <w:szCs w:val="21"/>
          <w:rtl/>
        </w:rPr>
        <w:t>.</w:t>
      </w:r>
    </w:p>
    <w:p w14:paraId="26D77867" w14:textId="77777777" w:rsidR="004D77AD" w:rsidRDefault="004D77AD">
      <w:pPr>
        <w:rPr>
          <w:b/>
          <w:sz w:val="21"/>
          <w:szCs w:val="21"/>
        </w:rPr>
      </w:pPr>
    </w:p>
    <w:p w14:paraId="3332D50B" w14:textId="77777777" w:rsidR="004D77AD" w:rsidRDefault="00BA2A47">
      <w:pPr>
        <w:rPr>
          <w:b/>
          <w:sz w:val="21"/>
          <w:szCs w:val="21"/>
        </w:rPr>
      </w:pPr>
      <w:sdt>
        <w:sdtPr>
          <w:rPr>
            <w:rtl/>
          </w:rPr>
          <w:tag w:val="goog_rdk_201"/>
          <w:id w:val="450214996"/>
        </w:sdtPr>
        <w:sdtEndPr/>
        <w:sdtContent>
          <w:r w:rsidR="003D511C">
            <w:rPr>
              <w:rFonts w:ascii="Arial" w:eastAsia="Arial" w:hAnsi="Arial"/>
              <w:b/>
              <w:sz w:val="21"/>
              <w:szCs w:val="21"/>
              <w:rtl/>
            </w:rPr>
            <w:t>בכבוד</w:t>
          </w:r>
        </w:sdtContent>
      </w:sdt>
      <w:r w:rsidR="003D511C">
        <w:rPr>
          <w:b/>
          <w:sz w:val="21"/>
          <w:szCs w:val="21"/>
          <w:rtl/>
        </w:rPr>
        <w:t xml:space="preserve"> </w:t>
      </w:r>
      <w:sdt>
        <w:sdtPr>
          <w:rPr>
            <w:rtl/>
          </w:rPr>
          <w:tag w:val="goog_rdk_202"/>
          <w:id w:val="1039088630"/>
        </w:sdtPr>
        <w:sdtEndPr/>
        <w:sdtContent>
          <w:r w:rsidR="003D511C">
            <w:rPr>
              <w:rFonts w:ascii="Arial" w:eastAsia="Arial" w:hAnsi="Arial"/>
              <w:b/>
              <w:sz w:val="21"/>
              <w:szCs w:val="21"/>
              <w:rtl/>
            </w:rPr>
            <w:t>רב</w:t>
          </w:r>
        </w:sdtContent>
      </w:sdt>
      <w:r w:rsidR="003D511C">
        <w:rPr>
          <w:b/>
          <w:sz w:val="21"/>
          <w:szCs w:val="21"/>
          <w:rtl/>
        </w:rPr>
        <w:t>,</w:t>
      </w:r>
    </w:p>
    <w:p w14:paraId="4023E7BB" w14:textId="77777777" w:rsidR="004D77AD" w:rsidRDefault="003D511C">
      <w:pPr>
        <w:rPr>
          <w:b/>
          <w:sz w:val="21"/>
          <w:szCs w:val="21"/>
        </w:rPr>
      </w:pPr>
      <w:r>
        <w:rPr>
          <w:b/>
          <w:sz w:val="21"/>
          <w:szCs w:val="21"/>
        </w:rPr>
        <w:t xml:space="preserve"> </w:t>
      </w:r>
    </w:p>
    <w:tbl>
      <w:tblPr>
        <w:tblStyle w:val="aff6"/>
        <w:bidiVisual/>
        <w:tblW w:w="93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8"/>
        <w:gridCol w:w="3420"/>
        <w:gridCol w:w="3202"/>
      </w:tblGrid>
      <w:tr w:rsidR="004D77AD" w14:paraId="64A25D5B" w14:textId="77777777" w:rsidTr="00D3147C">
        <w:tc>
          <w:tcPr>
            <w:tcW w:w="2698" w:type="dxa"/>
            <w:tcBorders>
              <w:top w:val="single" w:sz="4" w:space="0" w:color="000000"/>
              <w:left w:val="single" w:sz="4" w:space="0" w:color="000000"/>
              <w:bottom w:val="single" w:sz="4" w:space="0" w:color="000000"/>
              <w:right w:val="single" w:sz="4" w:space="0" w:color="000000"/>
            </w:tcBorders>
          </w:tcPr>
          <w:p w14:paraId="3C7DB784" w14:textId="77777777" w:rsidR="004D77AD" w:rsidRDefault="00BA2A47">
            <w:pPr>
              <w:spacing w:line="360" w:lineRule="auto"/>
              <w:rPr>
                <w:b/>
                <w:sz w:val="21"/>
                <w:szCs w:val="21"/>
              </w:rPr>
            </w:pPr>
            <w:sdt>
              <w:sdtPr>
                <w:rPr>
                  <w:rtl/>
                </w:rPr>
                <w:tag w:val="goog_rdk_203"/>
                <w:id w:val="-1461880962"/>
              </w:sdtPr>
              <w:sdtEndPr/>
              <w:sdtContent>
                <w:r w:rsidR="003D511C">
                  <w:rPr>
                    <w:rFonts w:ascii="Arial" w:eastAsia="Arial" w:hAnsi="Arial"/>
                    <w:b/>
                    <w:sz w:val="21"/>
                    <w:szCs w:val="21"/>
                    <w:rtl/>
                  </w:rPr>
                  <w:t>דר</w:t>
                </w:r>
              </w:sdtContent>
            </w:sdt>
            <w:r w:rsidR="003D511C">
              <w:rPr>
                <w:b/>
                <w:sz w:val="21"/>
                <w:szCs w:val="21"/>
                <w:rtl/>
              </w:rPr>
              <w:t xml:space="preserve">' </w:t>
            </w:r>
            <w:sdt>
              <w:sdtPr>
                <w:rPr>
                  <w:rtl/>
                </w:rPr>
                <w:tag w:val="goog_rdk_204"/>
                <w:id w:val="-1972518247"/>
              </w:sdtPr>
              <w:sdtEndPr/>
              <w:sdtContent>
                <w:r w:rsidR="003D511C">
                  <w:rPr>
                    <w:rFonts w:ascii="Arial" w:eastAsia="Arial" w:hAnsi="Arial"/>
                    <w:b/>
                    <w:sz w:val="21"/>
                    <w:szCs w:val="21"/>
                    <w:rtl/>
                  </w:rPr>
                  <w:t>עדו</w:t>
                </w:r>
              </w:sdtContent>
            </w:sdt>
            <w:r w:rsidR="003D511C">
              <w:rPr>
                <w:b/>
                <w:sz w:val="21"/>
                <w:szCs w:val="21"/>
                <w:rtl/>
              </w:rPr>
              <w:t xml:space="preserve"> </w:t>
            </w:r>
            <w:sdt>
              <w:sdtPr>
                <w:rPr>
                  <w:rtl/>
                </w:rPr>
                <w:tag w:val="goog_rdk_205"/>
                <w:id w:val="-583763050"/>
              </w:sdtPr>
              <w:sdtEndPr/>
              <w:sdtContent>
                <w:r w:rsidR="003D511C">
                  <w:rPr>
                    <w:rFonts w:ascii="Arial" w:eastAsia="Arial" w:hAnsi="Arial"/>
                    <w:b/>
                    <w:sz w:val="21"/>
                    <w:szCs w:val="21"/>
                    <w:rtl/>
                  </w:rPr>
                  <w:t>סירוטה</w:t>
                </w:r>
              </w:sdtContent>
            </w:sdt>
          </w:p>
        </w:tc>
        <w:tc>
          <w:tcPr>
            <w:tcW w:w="3420" w:type="dxa"/>
            <w:tcBorders>
              <w:top w:val="single" w:sz="4" w:space="0" w:color="000000"/>
              <w:left w:val="single" w:sz="4" w:space="0" w:color="000000"/>
              <w:bottom w:val="single" w:sz="4" w:space="0" w:color="000000"/>
              <w:right w:val="single" w:sz="4" w:space="0" w:color="000000"/>
            </w:tcBorders>
          </w:tcPr>
          <w:p w14:paraId="3DF620D7" w14:textId="77777777" w:rsidR="004D77AD" w:rsidRDefault="00BA2A47">
            <w:pPr>
              <w:spacing w:line="360" w:lineRule="auto"/>
              <w:rPr>
                <w:b/>
                <w:sz w:val="21"/>
                <w:szCs w:val="21"/>
              </w:rPr>
            </w:pPr>
            <w:sdt>
              <w:sdtPr>
                <w:rPr>
                  <w:rtl/>
                </w:rPr>
                <w:tag w:val="goog_rdk_206"/>
                <w:id w:val="2140912554"/>
              </w:sdtPr>
              <w:sdtEndPr/>
              <w:sdtContent>
                <w:r w:rsidR="003D511C">
                  <w:rPr>
                    <w:rFonts w:ascii="Arial" w:eastAsia="Arial" w:hAnsi="Arial"/>
                    <w:b/>
                    <w:sz w:val="21"/>
                    <w:szCs w:val="21"/>
                    <w:rtl/>
                  </w:rPr>
                  <w:t>חוקר</w:t>
                </w:r>
              </w:sdtContent>
            </w:sdt>
          </w:p>
        </w:tc>
        <w:tc>
          <w:tcPr>
            <w:tcW w:w="3202" w:type="dxa"/>
            <w:tcBorders>
              <w:top w:val="single" w:sz="4" w:space="0" w:color="000000"/>
              <w:left w:val="single" w:sz="4" w:space="0" w:color="000000"/>
              <w:bottom w:val="single" w:sz="4" w:space="0" w:color="000000"/>
              <w:right w:val="single" w:sz="4" w:space="0" w:color="000000"/>
            </w:tcBorders>
          </w:tcPr>
          <w:p w14:paraId="2656A270" w14:textId="77777777" w:rsidR="004D77AD" w:rsidRDefault="00BA2A47">
            <w:pPr>
              <w:spacing w:line="360" w:lineRule="auto"/>
              <w:rPr>
                <w:b/>
                <w:sz w:val="21"/>
                <w:szCs w:val="21"/>
              </w:rPr>
            </w:pPr>
            <w:r>
              <w:rPr>
                <w:b/>
                <w:sz w:val="21"/>
                <w:szCs w:val="21"/>
              </w:rPr>
              <w:pict w14:anchorId="4949A1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25pt;height:22.5pt">
                  <v:imagedata r:id="rId8" o:title="חתימה-removebg-preview"/>
                </v:shape>
              </w:pict>
            </w:r>
          </w:p>
        </w:tc>
      </w:tr>
      <w:tr w:rsidR="0083704F" w14:paraId="60185069"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43E44E84" w14:textId="77777777" w:rsidR="004D77AD" w:rsidRDefault="00BA2A47">
            <w:pPr>
              <w:spacing w:line="360" w:lineRule="auto"/>
              <w:jc w:val="center"/>
              <w:rPr>
                <w:sz w:val="21"/>
                <w:szCs w:val="21"/>
              </w:rPr>
            </w:pPr>
            <w:sdt>
              <w:sdtPr>
                <w:rPr>
                  <w:rtl/>
                </w:rPr>
                <w:tag w:val="goog_rdk_207"/>
                <w:id w:val="-1988702819"/>
              </w:sdtPr>
              <w:sdtEndPr/>
              <w:sdtContent>
                <w:r w:rsidR="003D511C">
                  <w:rPr>
                    <w:rFonts w:ascii="Arial" w:eastAsia="Arial" w:hAnsi="Arial"/>
                    <w:sz w:val="21"/>
                    <w:szCs w:val="21"/>
                    <w:rtl/>
                  </w:rPr>
                  <w:t>שם</w:t>
                </w:r>
              </w:sdtContent>
            </w:sdt>
            <w:r w:rsidR="003D511C">
              <w:rPr>
                <w:sz w:val="21"/>
                <w:szCs w:val="21"/>
                <w:rtl/>
              </w:rPr>
              <w:t xml:space="preserve"> </w:t>
            </w:r>
            <w:sdt>
              <w:sdtPr>
                <w:rPr>
                  <w:rtl/>
                </w:rPr>
                <w:tag w:val="goog_rdk_208"/>
                <w:id w:val="1982261244"/>
              </w:sdtPr>
              <w:sdtEndPr/>
              <w:sdtContent>
                <w:r w:rsidR="003D511C">
                  <w:rPr>
                    <w:rFonts w:ascii="Arial" w:eastAsia="Arial" w:hAnsi="Arial"/>
                    <w:sz w:val="21"/>
                    <w:szCs w:val="21"/>
                    <w:rtl/>
                  </w:rPr>
                  <w:t>בעל</w:t>
                </w:r>
              </w:sdtContent>
            </w:sdt>
            <w:r w:rsidR="003D511C">
              <w:rPr>
                <w:sz w:val="21"/>
                <w:szCs w:val="21"/>
                <w:rtl/>
              </w:rPr>
              <w:t xml:space="preserve"> </w:t>
            </w:r>
            <w:sdt>
              <w:sdtPr>
                <w:rPr>
                  <w:rtl/>
                </w:rPr>
                <w:tag w:val="goog_rdk_209"/>
                <w:id w:val="382444821"/>
              </w:sdtPr>
              <w:sdtEndPr/>
              <w:sdtContent>
                <w:r w:rsidR="003D511C">
                  <w:rPr>
                    <w:rFonts w:ascii="Arial" w:eastAsia="Arial" w:hAnsi="Arial"/>
                    <w:sz w:val="21"/>
                    <w:szCs w:val="21"/>
                    <w:rtl/>
                  </w:rPr>
                  <w:t>הסמכות</w:t>
                </w:r>
              </w:sdtContent>
            </w:sdt>
            <w:r w:rsidR="003D511C">
              <w:rPr>
                <w:sz w:val="21"/>
                <w:szCs w:val="21"/>
                <w:rtl/>
              </w:rPr>
              <w:t xml:space="preserve"> </w:t>
            </w:r>
            <w:sdt>
              <w:sdtPr>
                <w:rPr>
                  <w:rtl/>
                </w:rPr>
                <w:tag w:val="goog_rdk_210"/>
                <w:id w:val="-2113815390"/>
              </w:sdtPr>
              <w:sdtEndPr/>
              <w:sdtContent>
                <w:r w:rsidR="003D511C">
                  <w:rPr>
                    <w:rFonts w:ascii="Arial" w:eastAsia="Arial" w:hAnsi="Arial"/>
                    <w:sz w:val="21"/>
                    <w:szCs w:val="21"/>
                    <w:rtl/>
                  </w:rPr>
                  <w:t>המקצועית</w:t>
                </w:r>
              </w:sdtContent>
            </w:sdt>
          </w:p>
        </w:tc>
        <w:tc>
          <w:tcPr>
            <w:tcW w:w="3420" w:type="dxa"/>
            <w:tcBorders>
              <w:top w:val="single" w:sz="4" w:space="0" w:color="000000"/>
              <w:left w:val="single" w:sz="4" w:space="0" w:color="000000"/>
              <w:bottom w:val="single" w:sz="4" w:space="0" w:color="000000"/>
              <w:right w:val="single" w:sz="4" w:space="0" w:color="000000"/>
            </w:tcBorders>
            <w:shd w:val="clear" w:color="auto" w:fill="E6E6E6"/>
          </w:tcPr>
          <w:p w14:paraId="28A4EB5B" w14:textId="77777777" w:rsidR="004D77AD" w:rsidRDefault="00BA2A47">
            <w:pPr>
              <w:spacing w:line="360" w:lineRule="auto"/>
              <w:jc w:val="center"/>
              <w:rPr>
                <w:sz w:val="21"/>
                <w:szCs w:val="21"/>
              </w:rPr>
            </w:pPr>
            <w:sdt>
              <w:sdtPr>
                <w:rPr>
                  <w:rtl/>
                </w:rPr>
                <w:tag w:val="goog_rdk_211"/>
                <w:id w:val="128287463"/>
              </w:sdtPr>
              <w:sdtEndPr/>
              <w:sdtContent>
                <w:r w:rsidR="003D511C">
                  <w:rPr>
                    <w:rFonts w:ascii="Arial" w:eastAsia="Arial" w:hAnsi="Arial"/>
                    <w:sz w:val="21"/>
                    <w:szCs w:val="21"/>
                    <w:rtl/>
                  </w:rPr>
                  <w:t>תפקיד</w:t>
                </w:r>
              </w:sdtContent>
            </w:sdt>
            <w:r w:rsidR="003D511C">
              <w:rPr>
                <w:sz w:val="21"/>
                <w:szCs w:val="21"/>
                <w:rtl/>
              </w:rPr>
              <w:t xml:space="preserve"> </w:t>
            </w:r>
            <w:sdt>
              <w:sdtPr>
                <w:rPr>
                  <w:rtl/>
                </w:rPr>
                <w:tag w:val="goog_rdk_212"/>
                <w:id w:val="958074198"/>
              </w:sdtPr>
              <w:sdtEndPr/>
              <w:sdtContent>
                <w:r w:rsidR="003D511C">
                  <w:rPr>
                    <w:rFonts w:ascii="Arial" w:eastAsia="Arial" w:hAnsi="Arial"/>
                    <w:sz w:val="21"/>
                    <w:szCs w:val="21"/>
                    <w:rtl/>
                  </w:rPr>
                  <w:t>בעל</w:t>
                </w:r>
              </w:sdtContent>
            </w:sdt>
            <w:r w:rsidR="003D511C">
              <w:rPr>
                <w:sz w:val="21"/>
                <w:szCs w:val="21"/>
                <w:rtl/>
              </w:rPr>
              <w:t xml:space="preserve"> </w:t>
            </w:r>
            <w:sdt>
              <w:sdtPr>
                <w:rPr>
                  <w:rtl/>
                </w:rPr>
                <w:tag w:val="goog_rdk_213"/>
                <w:id w:val="-290824225"/>
              </w:sdtPr>
              <w:sdtEndPr/>
              <w:sdtContent>
                <w:r w:rsidR="003D511C">
                  <w:rPr>
                    <w:rFonts w:ascii="Arial" w:eastAsia="Arial" w:hAnsi="Arial"/>
                    <w:sz w:val="21"/>
                    <w:szCs w:val="21"/>
                    <w:rtl/>
                  </w:rPr>
                  <w:t>הסמכות</w:t>
                </w:r>
              </w:sdtContent>
            </w:sdt>
            <w:r w:rsidR="003D511C">
              <w:rPr>
                <w:sz w:val="21"/>
                <w:szCs w:val="21"/>
                <w:rtl/>
              </w:rPr>
              <w:t xml:space="preserve"> </w:t>
            </w:r>
            <w:sdt>
              <w:sdtPr>
                <w:rPr>
                  <w:rtl/>
                </w:rPr>
                <w:tag w:val="goog_rdk_214"/>
                <w:id w:val="1184865036"/>
              </w:sdtPr>
              <w:sdtEndPr/>
              <w:sdtContent>
                <w:r w:rsidR="003D511C">
                  <w:rPr>
                    <w:rFonts w:ascii="Arial" w:eastAsia="Arial" w:hAnsi="Arial"/>
                    <w:sz w:val="21"/>
                    <w:szCs w:val="21"/>
                    <w:rtl/>
                  </w:rPr>
                  <w:t>המקצועית</w:t>
                </w:r>
              </w:sdtContent>
            </w:sdt>
          </w:p>
        </w:tc>
        <w:tc>
          <w:tcPr>
            <w:tcW w:w="3202" w:type="dxa"/>
            <w:tcBorders>
              <w:top w:val="single" w:sz="4" w:space="0" w:color="000000"/>
              <w:left w:val="single" w:sz="4" w:space="0" w:color="000000"/>
              <w:bottom w:val="single" w:sz="4" w:space="0" w:color="000000"/>
              <w:right w:val="single" w:sz="4" w:space="0" w:color="000000"/>
            </w:tcBorders>
            <w:shd w:val="clear" w:color="auto" w:fill="E6E6E6"/>
          </w:tcPr>
          <w:p w14:paraId="59E5CDE3" w14:textId="77777777" w:rsidR="004D77AD" w:rsidRDefault="00BA2A47">
            <w:pPr>
              <w:spacing w:line="360" w:lineRule="auto"/>
              <w:jc w:val="center"/>
              <w:rPr>
                <w:sz w:val="21"/>
                <w:szCs w:val="21"/>
              </w:rPr>
            </w:pPr>
            <w:sdt>
              <w:sdtPr>
                <w:rPr>
                  <w:rtl/>
                </w:rPr>
                <w:tag w:val="goog_rdk_215"/>
                <w:id w:val="2138992442"/>
              </w:sdtPr>
              <w:sdtEndPr/>
              <w:sdtContent>
                <w:r w:rsidR="003D511C">
                  <w:rPr>
                    <w:rFonts w:ascii="Arial" w:eastAsia="Arial" w:hAnsi="Arial"/>
                    <w:sz w:val="21"/>
                    <w:szCs w:val="21"/>
                    <w:rtl/>
                  </w:rPr>
                  <w:t>חתימה</w:t>
                </w:r>
              </w:sdtContent>
            </w:sdt>
          </w:p>
        </w:tc>
      </w:tr>
    </w:tbl>
    <w:p w14:paraId="1FD1A8E8" w14:textId="77777777" w:rsidR="004D77AD" w:rsidRDefault="004D77AD"/>
    <w:sectPr w:rsidR="004D77AD">
      <w:headerReference w:type="default" r:id="rId9"/>
      <w:footerReference w:type="default" r:id="rId10"/>
      <w:pgSz w:w="11909" w:h="16834"/>
      <w:pgMar w:top="1440" w:right="1440" w:bottom="1560" w:left="1440" w:header="397"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A4D841" w14:textId="77777777" w:rsidR="0093413B" w:rsidRDefault="0093413B">
      <w:r>
        <w:separator/>
      </w:r>
    </w:p>
  </w:endnote>
  <w:endnote w:type="continuationSeparator" w:id="0">
    <w:p w14:paraId="43E16CE7" w14:textId="77777777" w:rsidR="0093413B" w:rsidRDefault="0093413B">
      <w:r>
        <w:continuationSeparator/>
      </w:r>
    </w:p>
  </w:endnote>
  <w:endnote w:type="continuationNotice" w:id="1">
    <w:p w14:paraId="5244FCBC" w14:textId="77777777" w:rsidR="0093413B" w:rsidRDefault="009341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9A99E" w14:textId="77777777" w:rsidR="008821CE" w:rsidRDefault="008821CE">
    <w:pPr>
      <w:widowControl w:val="0"/>
      <w:pBdr>
        <w:top w:val="nil"/>
        <w:left w:val="nil"/>
        <w:bottom w:val="nil"/>
        <w:right w:val="nil"/>
        <w:between w:val="nil"/>
      </w:pBdr>
      <w:spacing w:line="276" w:lineRule="auto"/>
      <w:rPr>
        <w:rFonts w:ascii="Arial" w:eastAsia="Arial" w:hAnsi="Arial"/>
      </w:rPr>
    </w:pPr>
  </w:p>
  <w:tbl>
    <w:tblPr>
      <w:tblStyle w:val="aff8"/>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821CE" w14:paraId="79CD1D43" w14:textId="77777777">
      <w:trPr>
        <w:trHeight w:val="283"/>
      </w:trPr>
      <w:tc>
        <w:tcPr>
          <w:tcW w:w="1333" w:type="dxa"/>
          <w:tcBorders>
            <w:top w:val="single" w:sz="4" w:space="0" w:color="000000"/>
            <w:left w:val="single" w:sz="4" w:space="0" w:color="000000"/>
            <w:bottom w:val="single" w:sz="4" w:space="0" w:color="000000"/>
          </w:tcBorders>
          <w:shd w:val="clear" w:color="auto" w:fill="17365D"/>
          <w:vAlign w:val="center"/>
        </w:tcPr>
        <w:p w14:paraId="5C0CD635" w14:textId="77777777" w:rsidR="008821CE" w:rsidRDefault="008821CE">
          <w:pPr>
            <w:rPr>
              <w:rFonts w:ascii="Arial" w:eastAsia="Arial" w:hAnsi="Arial"/>
              <w:b/>
              <w:color w:val="FFFFFF"/>
            </w:rPr>
          </w:pPr>
          <w:bookmarkStart w:id="2" w:name="_heading=h.b0j3zf3jqoy7" w:colFirst="0" w:colLast="0"/>
          <w:bookmarkEnd w:id="2"/>
          <w:r>
            <w:rPr>
              <w:rFonts w:ascii="Arial" w:eastAsia="Arial" w:hAnsi="Arial"/>
              <w:b/>
              <w:color w:val="FFFFFF"/>
              <w:rtl/>
            </w:rPr>
            <w:t>בתוקף מיום:</w:t>
          </w:r>
        </w:p>
      </w:tc>
      <w:tc>
        <w:tcPr>
          <w:tcW w:w="4572" w:type="dxa"/>
          <w:gridSpan w:val="3"/>
          <w:tcBorders>
            <w:top w:val="single" w:sz="4" w:space="0" w:color="000000"/>
            <w:left w:val="nil"/>
            <w:bottom w:val="single" w:sz="4" w:space="0" w:color="000000"/>
          </w:tcBorders>
          <w:shd w:val="clear" w:color="auto" w:fill="17365D"/>
          <w:vAlign w:val="center"/>
        </w:tcPr>
        <w:p w14:paraId="738297DA" w14:textId="77777777" w:rsidR="008821CE" w:rsidRDefault="008821CE">
          <w:pPr>
            <w:rPr>
              <w:rFonts w:ascii="Arial" w:eastAsia="Arial" w:hAnsi="Arial"/>
              <w:b/>
              <w:color w:val="FFFFFF"/>
            </w:rPr>
          </w:pPr>
          <w:r>
            <w:rPr>
              <w:rFonts w:ascii="Arial" w:eastAsia="Arial" w:hAnsi="Arial"/>
              <w:color w:val="FFFFFF"/>
            </w:rPr>
            <w:t>01.01.2010</w:t>
          </w:r>
        </w:p>
      </w:tc>
      <w:tc>
        <w:tcPr>
          <w:tcW w:w="3546" w:type="dxa"/>
          <w:gridSpan w:val="2"/>
          <w:tcBorders>
            <w:top w:val="single" w:sz="4" w:space="0" w:color="000000"/>
            <w:bottom w:val="single" w:sz="4" w:space="0" w:color="000000"/>
          </w:tcBorders>
          <w:shd w:val="clear" w:color="auto" w:fill="17365D"/>
          <w:vAlign w:val="center"/>
        </w:tcPr>
        <w:p w14:paraId="74088CEA" w14:textId="1E6B0B00" w:rsidR="008821CE" w:rsidRDefault="008821CE">
          <w:pPr>
            <w:jc w:val="center"/>
            <w:rPr>
              <w:rFonts w:ascii="Arial" w:eastAsia="Arial" w:hAnsi="Arial"/>
              <w:color w:val="FFFFFF"/>
            </w:rPr>
          </w:pPr>
          <w:r>
            <w:rPr>
              <w:rFonts w:ascii="Arial" w:eastAsia="Arial" w:hAnsi="Arial"/>
              <w:color w:val="FFFFFF"/>
              <w:rtl/>
            </w:rPr>
            <w:t xml:space="preserve">עמוד </w:t>
          </w:r>
          <w:r>
            <w:rPr>
              <w:rFonts w:ascii="Arial" w:eastAsia="Arial" w:hAnsi="Arial"/>
              <w:color w:val="FFFFFF"/>
            </w:rPr>
            <w:fldChar w:fldCharType="begin"/>
          </w:r>
          <w:r>
            <w:rPr>
              <w:rFonts w:ascii="Arial" w:eastAsia="Arial" w:hAnsi="Arial"/>
              <w:color w:val="FFFFFF"/>
            </w:rPr>
            <w:instrText>PAGE</w:instrText>
          </w:r>
          <w:r>
            <w:rPr>
              <w:rFonts w:ascii="Arial" w:eastAsia="Arial" w:hAnsi="Arial"/>
              <w:color w:val="FFFFFF"/>
            </w:rPr>
            <w:fldChar w:fldCharType="separate"/>
          </w:r>
          <w:r w:rsidR="00BA2A47">
            <w:rPr>
              <w:rFonts w:ascii="Arial" w:eastAsia="Arial" w:hAnsi="Arial"/>
              <w:noProof/>
              <w:color w:val="FFFFFF"/>
              <w:rtl/>
            </w:rPr>
            <w:t>4</w:t>
          </w:r>
          <w:r>
            <w:rPr>
              <w:rFonts w:ascii="Arial" w:eastAsia="Arial" w:hAnsi="Arial"/>
              <w:color w:val="FFFFFF"/>
            </w:rPr>
            <w:fldChar w:fldCharType="end"/>
          </w:r>
          <w:r>
            <w:rPr>
              <w:rFonts w:ascii="Arial" w:eastAsia="Arial" w:hAnsi="Arial"/>
              <w:color w:val="FFFFFF"/>
              <w:rtl/>
            </w:rPr>
            <w:t xml:space="preserve"> מתוך </w:t>
          </w:r>
          <w:r>
            <w:rPr>
              <w:rFonts w:ascii="Arial" w:eastAsia="Arial" w:hAnsi="Arial"/>
              <w:color w:val="FFFFFF"/>
            </w:rPr>
            <w:fldChar w:fldCharType="begin"/>
          </w:r>
          <w:r>
            <w:rPr>
              <w:rFonts w:ascii="Arial" w:eastAsia="Arial" w:hAnsi="Arial"/>
              <w:color w:val="FFFFFF"/>
            </w:rPr>
            <w:instrText>NUMPAGES</w:instrText>
          </w:r>
          <w:r>
            <w:rPr>
              <w:rFonts w:ascii="Arial" w:eastAsia="Arial" w:hAnsi="Arial"/>
              <w:color w:val="FFFFFF"/>
            </w:rPr>
            <w:fldChar w:fldCharType="separate"/>
          </w:r>
          <w:r w:rsidR="00BA2A47">
            <w:rPr>
              <w:rFonts w:ascii="Arial" w:eastAsia="Arial" w:hAnsi="Arial"/>
              <w:noProof/>
              <w:color w:val="FFFFFF"/>
              <w:rtl/>
            </w:rPr>
            <w:t>4</w:t>
          </w:r>
          <w:r>
            <w:rPr>
              <w:rFonts w:ascii="Arial" w:eastAsia="Arial" w:hAnsi="Arial"/>
              <w:color w:val="FFFFFF"/>
            </w:rPr>
            <w:fldChar w:fldCharType="end"/>
          </w:r>
        </w:p>
      </w:tc>
      <w:tc>
        <w:tcPr>
          <w:tcW w:w="1742" w:type="dxa"/>
          <w:tcBorders>
            <w:top w:val="single" w:sz="4" w:space="0" w:color="000000"/>
            <w:left w:val="nil"/>
            <w:bottom w:val="single" w:sz="4" w:space="0" w:color="000000"/>
            <w:right w:val="single" w:sz="4" w:space="0" w:color="000000"/>
          </w:tcBorders>
          <w:shd w:val="clear" w:color="auto" w:fill="17365D"/>
          <w:vAlign w:val="center"/>
        </w:tcPr>
        <w:p w14:paraId="0712DDA1" w14:textId="77777777" w:rsidR="008821CE" w:rsidRDefault="008821CE">
          <w:pPr>
            <w:rPr>
              <w:rFonts w:ascii="Arial" w:eastAsia="Arial" w:hAnsi="Arial"/>
              <w:b/>
              <w:color w:val="FFFFFF"/>
            </w:rPr>
          </w:pPr>
        </w:p>
      </w:tc>
    </w:tr>
    <w:tr w:rsidR="008821CE" w14:paraId="5098D5C7" w14:textId="77777777">
      <w:trPr>
        <w:trHeight w:val="283"/>
      </w:trPr>
      <w:tc>
        <w:tcPr>
          <w:tcW w:w="1333" w:type="dxa"/>
          <w:tcBorders>
            <w:top w:val="single" w:sz="4" w:space="0" w:color="000000"/>
            <w:left w:val="single" w:sz="4" w:space="0" w:color="000000"/>
            <w:bottom w:val="single" w:sz="4" w:space="0" w:color="000000"/>
          </w:tcBorders>
          <w:shd w:val="clear" w:color="auto" w:fill="F2F2F2"/>
          <w:vAlign w:val="center"/>
        </w:tcPr>
        <w:p w14:paraId="4CE880E2" w14:textId="77777777" w:rsidR="008821CE" w:rsidRDefault="008821CE">
          <w:pPr>
            <w:rPr>
              <w:rFonts w:ascii="Arial" w:eastAsia="Arial" w:hAnsi="Arial"/>
            </w:rPr>
          </w:pPr>
          <w:r>
            <w:rPr>
              <w:rFonts w:ascii="Arial" w:eastAsia="Arial" w:hAnsi="Arial"/>
              <w:b/>
              <w:rtl/>
            </w:rPr>
            <w:t>שם המאשר:</w:t>
          </w:r>
        </w:p>
      </w:tc>
      <w:tc>
        <w:tcPr>
          <w:tcW w:w="4373" w:type="dxa"/>
          <w:gridSpan w:val="2"/>
          <w:tcBorders>
            <w:top w:val="single" w:sz="4" w:space="0" w:color="000000"/>
            <w:left w:val="nil"/>
            <w:bottom w:val="single" w:sz="4" w:space="0" w:color="000000"/>
            <w:right w:val="single" w:sz="4" w:space="0" w:color="000000"/>
          </w:tcBorders>
          <w:shd w:val="clear" w:color="auto" w:fill="F2F2F2"/>
          <w:vAlign w:val="center"/>
        </w:tcPr>
        <w:p w14:paraId="0EA54D86" w14:textId="77777777" w:rsidR="008821CE" w:rsidRDefault="008821CE">
          <w:pPr>
            <w:rPr>
              <w:rFonts w:ascii="Arial" w:eastAsia="Arial" w:hAnsi="Arial"/>
              <w:b/>
              <w:color w:val="FFFFFF"/>
            </w:rPr>
          </w:pPr>
          <w:r>
            <w:rPr>
              <w:rFonts w:ascii="Arial" w:eastAsia="Arial" w:hAnsi="Arial"/>
              <w:rtl/>
            </w:rPr>
            <w:t>ליאור אגאי</w:t>
          </w:r>
        </w:p>
      </w:tc>
      <w:tc>
        <w:tcPr>
          <w:tcW w:w="851" w:type="dxa"/>
          <w:gridSpan w:val="2"/>
          <w:tcBorders>
            <w:top w:val="single" w:sz="4" w:space="0" w:color="000000"/>
            <w:left w:val="single" w:sz="4" w:space="0" w:color="000000"/>
            <w:bottom w:val="single" w:sz="4" w:space="0" w:color="000000"/>
          </w:tcBorders>
          <w:shd w:val="clear" w:color="auto" w:fill="F2F2F2"/>
          <w:vAlign w:val="center"/>
        </w:tcPr>
        <w:p w14:paraId="769BC4F9" w14:textId="77777777" w:rsidR="008821CE" w:rsidRDefault="008821CE">
          <w:pPr>
            <w:rPr>
              <w:rFonts w:ascii="Arial" w:eastAsia="Arial" w:hAnsi="Arial"/>
            </w:rPr>
          </w:pPr>
          <w:r>
            <w:rPr>
              <w:rFonts w:ascii="Arial" w:eastAsia="Arial" w:hAnsi="Arial"/>
              <w:b/>
              <w:rtl/>
            </w:rPr>
            <w:t>תפקיד:</w:t>
          </w:r>
        </w:p>
      </w:tc>
      <w:tc>
        <w:tcPr>
          <w:tcW w:w="4636" w:type="dxa"/>
          <w:gridSpan w:val="2"/>
          <w:tcBorders>
            <w:top w:val="single" w:sz="4" w:space="0" w:color="000000"/>
            <w:left w:val="nil"/>
            <w:bottom w:val="single" w:sz="4" w:space="0" w:color="000000"/>
            <w:right w:val="single" w:sz="4" w:space="0" w:color="000000"/>
          </w:tcBorders>
          <w:shd w:val="clear" w:color="auto" w:fill="F2F2F2"/>
          <w:vAlign w:val="center"/>
        </w:tcPr>
        <w:p w14:paraId="50E0869B" w14:textId="77777777" w:rsidR="008821CE" w:rsidRDefault="008821CE">
          <w:pPr>
            <w:rPr>
              <w:rFonts w:ascii="Arial" w:eastAsia="Arial" w:hAnsi="Arial"/>
              <w:b/>
            </w:rPr>
          </w:pPr>
          <w:r>
            <w:rPr>
              <w:rFonts w:ascii="Arial" w:eastAsia="Arial" w:hAnsi="Arial"/>
              <w:rtl/>
            </w:rPr>
            <w:t>מנהל מינהל הרכש הממשלתי</w:t>
          </w:r>
        </w:p>
      </w:tc>
    </w:tr>
    <w:tr w:rsidR="008821CE" w14:paraId="6E42CB77" w14:textId="77777777" w:rsidTr="00D3147C">
      <w:trPr>
        <w:trHeight w:val="283"/>
      </w:trPr>
      <w:tc>
        <w:tcPr>
          <w:tcW w:w="5630" w:type="dxa"/>
          <w:gridSpan w:val="2"/>
          <w:tcBorders>
            <w:top w:val="single" w:sz="4" w:space="0" w:color="000000"/>
          </w:tcBorders>
          <w:shd w:val="clear" w:color="auto" w:fill="auto"/>
          <w:vAlign w:val="center"/>
        </w:tcPr>
        <w:p w14:paraId="124E1B99" w14:textId="77777777" w:rsidR="008821CE" w:rsidRDefault="008821CE">
          <w:pPr>
            <w:rPr>
              <w:rFonts w:ascii="Arial" w:eastAsia="Arial" w:hAnsi="Arial"/>
              <w:sz w:val="22"/>
              <w:szCs w:val="22"/>
            </w:rPr>
          </w:pPr>
          <w:r>
            <w:rPr>
              <w:rFonts w:ascii="Arial" w:eastAsia="Arial" w:hAnsi="Arial"/>
              <w:rtl/>
            </w:rPr>
            <w:t xml:space="preserve">אתר הוראות תכ"ם: </w:t>
          </w:r>
          <w:hyperlink r:id="rId1">
            <w:r>
              <w:rPr>
                <w:color w:val="3464BA"/>
                <w:sz w:val="22"/>
                <w:szCs w:val="22"/>
                <w:u w:val="single"/>
                <w:rtl/>
              </w:rPr>
              <w:t>קישור</w:t>
            </w:r>
          </w:hyperlink>
          <w:hyperlink r:id="rId2">
            <w:r>
              <w:rPr>
                <w:color w:val="3464BA"/>
                <w:sz w:val="22"/>
                <w:szCs w:val="22"/>
                <w:u w:val="single"/>
                <w:rtl/>
              </w:rPr>
              <w:t xml:space="preserve"> </w:t>
            </w:r>
          </w:hyperlink>
          <w:hyperlink r:id="rId3">
            <w:r>
              <w:rPr>
                <w:color w:val="3464BA"/>
                <w:sz w:val="22"/>
                <w:szCs w:val="22"/>
                <w:u w:val="single"/>
                <w:rtl/>
              </w:rPr>
              <w:t>לאתר</w:t>
            </w:r>
          </w:hyperlink>
          <w:hyperlink r:id="rId4">
            <w:r>
              <w:rPr>
                <w:color w:val="3464BA"/>
                <w:sz w:val="22"/>
                <w:szCs w:val="22"/>
                <w:u w:val="single"/>
                <w:rtl/>
              </w:rPr>
              <w:t xml:space="preserve"> </w:t>
            </w:r>
          </w:hyperlink>
          <w:hyperlink r:id="rId5">
            <w:r>
              <w:rPr>
                <w:color w:val="3464BA"/>
                <w:sz w:val="22"/>
                <w:szCs w:val="22"/>
                <w:u w:val="single"/>
                <w:rtl/>
              </w:rPr>
              <w:t>הוראות</w:t>
            </w:r>
          </w:hyperlink>
          <w:hyperlink r:id="rId6">
            <w:r>
              <w:rPr>
                <w:color w:val="3464BA"/>
                <w:sz w:val="22"/>
                <w:szCs w:val="22"/>
                <w:u w:val="single"/>
                <w:rtl/>
              </w:rPr>
              <w:t xml:space="preserve"> </w:t>
            </w:r>
          </w:hyperlink>
          <w:hyperlink r:id="rId7">
            <w:r>
              <w:rPr>
                <w:color w:val="3464BA"/>
                <w:sz w:val="22"/>
                <w:szCs w:val="22"/>
                <w:u w:val="single"/>
                <w:rtl/>
              </w:rPr>
              <w:t>התכ</w:t>
            </w:r>
          </w:hyperlink>
          <w:hyperlink r:id="rId8">
            <w:r>
              <w:rPr>
                <w:color w:val="3464BA"/>
                <w:sz w:val="22"/>
                <w:szCs w:val="22"/>
                <w:u w:val="single"/>
                <w:rtl/>
              </w:rPr>
              <w:t>"</w:t>
            </w:r>
          </w:hyperlink>
          <w:hyperlink r:id="rId9">
            <w:r>
              <w:rPr>
                <w:color w:val="3464BA"/>
                <w:sz w:val="22"/>
                <w:szCs w:val="22"/>
                <w:u w:val="single"/>
                <w:rtl/>
              </w:rPr>
              <w:t>ם</w:t>
            </w:r>
          </w:hyperlink>
        </w:p>
      </w:tc>
      <w:tc>
        <w:tcPr>
          <w:tcW w:w="5563" w:type="dxa"/>
          <w:gridSpan w:val="5"/>
          <w:tcBorders>
            <w:top w:val="single" w:sz="4" w:space="0" w:color="000000"/>
          </w:tcBorders>
          <w:shd w:val="clear" w:color="auto" w:fill="auto"/>
          <w:vAlign w:val="center"/>
        </w:tcPr>
        <w:p w14:paraId="59856A10" w14:textId="77777777" w:rsidR="008821CE" w:rsidRDefault="008821CE">
          <w:pPr>
            <w:jc w:val="right"/>
            <w:rPr>
              <w:rFonts w:ascii="Tahoma" w:eastAsia="Tahoma" w:hAnsi="Tahoma" w:cs="Tahoma"/>
            </w:rPr>
          </w:pPr>
          <w:r>
            <w:rPr>
              <w:rFonts w:ascii="Arial" w:eastAsia="Arial" w:hAnsi="Arial"/>
              <w:rtl/>
            </w:rPr>
            <w:t xml:space="preserve">לפניות ושאלות: </w:t>
          </w:r>
          <w:r>
            <w:rPr>
              <w:rFonts w:ascii="Arial" w:eastAsia="Arial" w:hAnsi="Arial"/>
            </w:rPr>
            <w:t>takam@mof.gov.il</w:t>
          </w:r>
        </w:p>
      </w:tc>
    </w:tr>
  </w:tbl>
  <w:p w14:paraId="13848467" w14:textId="77777777" w:rsidR="008821CE" w:rsidRDefault="008821C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361ADF" w14:textId="77777777" w:rsidR="0093413B" w:rsidRDefault="0093413B">
      <w:r>
        <w:separator/>
      </w:r>
    </w:p>
  </w:footnote>
  <w:footnote w:type="continuationSeparator" w:id="0">
    <w:p w14:paraId="2A8A5459" w14:textId="77777777" w:rsidR="0093413B" w:rsidRDefault="0093413B">
      <w:r>
        <w:continuationSeparator/>
      </w:r>
    </w:p>
  </w:footnote>
  <w:footnote w:type="continuationNotice" w:id="1">
    <w:p w14:paraId="047465EB" w14:textId="77777777" w:rsidR="0093413B" w:rsidRDefault="0093413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1F0E6" w14:textId="77777777" w:rsidR="008821CE" w:rsidRDefault="008821CE">
    <w:pPr>
      <w:widowControl w:val="0"/>
      <w:pBdr>
        <w:top w:val="nil"/>
        <w:left w:val="nil"/>
        <w:bottom w:val="nil"/>
        <w:right w:val="nil"/>
        <w:between w:val="nil"/>
      </w:pBdr>
      <w:spacing w:line="276" w:lineRule="auto"/>
    </w:pPr>
  </w:p>
  <w:tbl>
    <w:tblPr>
      <w:tblStyle w:val="aff7"/>
      <w:bidiVisual/>
      <w:tblW w:w="11057" w:type="dxa"/>
      <w:jc w:val="center"/>
      <w:tblLayout w:type="fixed"/>
      <w:tblLook w:val="0000" w:firstRow="0" w:lastRow="0" w:firstColumn="0" w:lastColumn="0" w:noHBand="0" w:noVBand="0"/>
    </w:tblPr>
    <w:tblGrid>
      <w:gridCol w:w="1840"/>
      <w:gridCol w:w="3612"/>
      <w:gridCol w:w="1615"/>
      <w:gridCol w:w="1995"/>
      <w:gridCol w:w="1995"/>
    </w:tblGrid>
    <w:tr w:rsidR="008821CE" w14:paraId="3F4C0303" w14:textId="77777777" w:rsidTr="00D3147C">
      <w:trPr>
        <w:trHeight w:val="454"/>
        <w:jc w:val="center"/>
      </w:trPr>
      <w:tc>
        <w:tcPr>
          <w:tcW w:w="1840" w:type="dxa"/>
          <w:tcBorders>
            <w:top w:val="single" w:sz="4" w:space="0" w:color="000000"/>
            <w:left w:val="single" w:sz="4" w:space="0" w:color="000000"/>
            <w:bottom w:val="single" w:sz="4" w:space="0" w:color="000000"/>
          </w:tcBorders>
          <w:shd w:val="clear" w:color="auto" w:fill="1F497D"/>
          <w:vAlign w:val="center"/>
        </w:tcPr>
        <w:p w14:paraId="61B375DA" w14:textId="77777777" w:rsidR="008821CE" w:rsidRDefault="008821CE">
          <w:pPr>
            <w:rPr>
              <w:rFonts w:ascii="Arial" w:eastAsia="Arial" w:hAnsi="Arial"/>
              <w:b/>
              <w:color w:val="FFFFFF"/>
              <w:sz w:val="28"/>
              <w:szCs w:val="28"/>
            </w:rPr>
          </w:pPr>
          <w:r>
            <w:rPr>
              <w:rFonts w:ascii="Arial" w:eastAsia="Arial" w:hAnsi="Arial"/>
              <w:b/>
              <w:color w:val="FFFFFF"/>
              <w:sz w:val="28"/>
              <w:szCs w:val="28"/>
              <w:rtl/>
            </w:rPr>
            <w:t>טופס:</w:t>
          </w:r>
        </w:p>
      </w:tc>
      <w:tc>
        <w:tcPr>
          <w:tcW w:w="9217" w:type="dxa"/>
          <w:gridSpan w:val="4"/>
          <w:tcBorders>
            <w:top w:val="single" w:sz="4" w:space="0" w:color="000000"/>
            <w:left w:val="nil"/>
            <w:bottom w:val="single" w:sz="4" w:space="0" w:color="000000"/>
            <w:right w:val="single" w:sz="4" w:space="0" w:color="000000"/>
          </w:tcBorders>
          <w:shd w:val="clear" w:color="auto" w:fill="1F497D"/>
          <w:vAlign w:val="center"/>
        </w:tcPr>
        <w:p w14:paraId="3CBD2548" w14:textId="77777777" w:rsidR="008821CE" w:rsidRDefault="008821CE">
          <w:pPr>
            <w:rPr>
              <w:rFonts w:ascii="Arial" w:eastAsia="Arial" w:hAnsi="Arial"/>
              <w:b/>
              <w:color w:val="FFFFFF"/>
              <w:sz w:val="28"/>
              <w:szCs w:val="28"/>
            </w:rPr>
          </w:pPr>
          <w:r>
            <w:rPr>
              <w:rFonts w:ascii="Arial" w:eastAsia="Arial" w:hAnsi="Arial"/>
              <w:b/>
              <w:i/>
              <w:color w:val="FFFFFF"/>
              <w:sz w:val="28"/>
              <w:szCs w:val="28"/>
              <w:rtl/>
            </w:rPr>
            <w:t>חוות דעת מקצועית במסגרת כוונה להתקשר עם ספק יחיד</w:t>
          </w:r>
          <w:r>
            <w:rPr>
              <w:rFonts w:ascii="Arial" w:eastAsia="Arial" w:hAnsi="Arial"/>
              <w:b/>
              <w:color w:val="FFFFFF"/>
              <w:sz w:val="28"/>
              <w:szCs w:val="28"/>
              <w:rtl/>
            </w:rPr>
            <w:t>/ספק חוץ</w:t>
          </w:r>
        </w:p>
      </w:tc>
    </w:tr>
    <w:tr w:rsidR="008821CE" w14:paraId="7D7679DA" w14:textId="77777777">
      <w:trPr>
        <w:trHeight w:val="261"/>
        <w:jc w:val="center"/>
      </w:trPr>
      <w:tc>
        <w:tcPr>
          <w:tcW w:w="1840" w:type="dxa"/>
          <w:vMerge w:val="restart"/>
          <w:tcBorders>
            <w:top w:val="single" w:sz="4" w:space="0" w:color="000000"/>
            <w:left w:val="single" w:sz="4" w:space="0" w:color="000000"/>
          </w:tcBorders>
          <w:shd w:val="clear" w:color="auto" w:fill="F2F2F2"/>
          <w:vAlign w:val="center"/>
        </w:tcPr>
        <w:p w14:paraId="621C6B58" w14:textId="77777777" w:rsidR="008821CE" w:rsidRDefault="008821CE">
          <w:pPr>
            <w:rPr>
              <w:rFonts w:ascii="Arial" w:eastAsia="Arial" w:hAnsi="Arial"/>
            </w:rPr>
          </w:pPr>
          <w:r>
            <w:rPr>
              <w:rFonts w:ascii="Arial" w:eastAsia="Arial" w:hAnsi="Arial"/>
              <w:noProof/>
              <w:lang w:bidi="ar-SA"/>
            </w:rPr>
            <w:drawing>
              <wp:inline distT="0" distB="0" distL="0" distR="0" wp14:anchorId="03B33845" wp14:editId="0D826D8F">
                <wp:extent cx="1031240" cy="520700"/>
                <wp:effectExtent l="0" t="0" r="0" b="0"/>
                <wp:docPr id="3" name="image2.jpg" descr="hashav-logo-grey"/>
                <wp:cNvGraphicFramePr/>
                <a:graphic xmlns:a="http://schemas.openxmlformats.org/drawingml/2006/main">
                  <a:graphicData uri="http://schemas.openxmlformats.org/drawingml/2006/picture">
                    <pic:pic xmlns:pic="http://schemas.openxmlformats.org/drawingml/2006/picture">
                      <pic:nvPicPr>
                        <pic:cNvPr id="0" name="image2.jpg" descr="hashav-logo-grey"/>
                        <pic:cNvPicPr preferRelativeResize="0"/>
                      </pic:nvPicPr>
                      <pic:blipFill>
                        <a:blip r:embed="rId1"/>
                        <a:srcRect/>
                        <a:stretch>
                          <a:fillRect/>
                        </a:stretch>
                      </pic:blipFill>
                      <pic:spPr>
                        <a:xfrm>
                          <a:off x="0" y="0"/>
                          <a:ext cx="1031240" cy="520700"/>
                        </a:xfrm>
                        <a:prstGeom prst="rect">
                          <a:avLst/>
                        </a:prstGeom>
                        <a:ln/>
                      </pic:spPr>
                    </pic:pic>
                  </a:graphicData>
                </a:graphic>
              </wp:inline>
            </w:drawing>
          </w:r>
        </w:p>
      </w:tc>
      <w:tc>
        <w:tcPr>
          <w:tcW w:w="3612" w:type="dxa"/>
          <w:vMerge w:val="restart"/>
          <w:tcBorders>
            <w:top w:val="single" w:sz="4" w:space="0" w:color="000000"/>
            <w:left w:val="nil"/>
            <w:right w:val="single" w:sz="4" w:space="0" w:color="000000"/>
          </w:tcBorders>
          <w:shd w:val="clear" w:color="auto" w:fill="F2F2F2"/>
          <w:vAlign w:val="center"/>
        </w:tcPr>
        <w:p w14:paraId="774F0654" w14:textId="77777777" w:rsidR="008821CE" w:rsidRDefault="008821CE">
          <w:pPr>
            <w:rPr>
              <w:rFonts w:ascii="Arial" w:eastAsia="Arial" w:hAnsi="Arial"/>
              <w:color w:val="17365D"/>
              <w:sz w:val="24"/>
              <w:szCs w:val="24"/>
            </w:rPr>
          </w:pPr>
          <w:r>
            <w:rPr>
              <w:rFonts w:ascii="Arial" w:eastAsia="Arial" w:hAnsi="Arial"/>
              <w:color w:val="17365D"/>
              <w:sz w:val="24"/>
              <w:szCs w:val="24"/>
              <w:rtl/>
            </w:rPr>
            <w:t>משרד האוצר</w:t>
          </w:r>
        </w:p>
        <w:p w14:paraId="2DB2ABEB" w14:textId="77777777" w:rsidR="008821CE" w:rsidRDefault="008821CE">
          <w:pPr>
            <w:rPr>
              <w:rFonts w:ascii="Arial" w:eastAsia="Arial" w:hAnsi="Arial"/>
              <w:sz w:val="23"/>
              <w:szCs w:val="23"/>
            </w:rPr>
          </w:pPr>
          <w:r>
            <w:rPr>
              <w:rFonts w:ascii="Arial" w:eastAsia="Arial" w:hAnsi="Arial"/>
              <w:color w:val="17365D"/>
              <w:sz w:val="23"/>
              <w:szCs w:val="23"/>
              <w:rtl/>
            </w:rPr>
            <w:t>אגף החשב הכללי</w:t>
          </w:r>
        </w:p>
        <w:p w14:paraId="3A7A2353" w14:textId="77777777" w:rsidR="008821CE" w:rsidRDefault="008821CE">
          <w:pPr>
            <w:spacing w:before="60" w:after="60"/>
            <w:rPr>
              <w:rFonts w:ascii="Arial" w:eastAsia="Arial" w:hAnsi="Arial"/>
            </w:rPr>
          </w:pPr>
          <w:r>
            <w:rPr>
              <w:rFonts w:ascii="Arial" w:eastAsia="Arial" w:hAnsi="Arial"/>
              <w:b/>
              <w:color w:val="17365D"/>
              <w:sz w:val="22"/>
              <w:szCs w:val="22"/>
              <w:rtl/>
            </w:rPr>
            <w:t>תכ"ם – התקשרויות ורכישות</w:t>
          </w:r>
        </w:p>
      </w:tc>
      <w:tc>
        <w:tcPr>
          <w:tcW w:w="1615" w:type="dxa"/>
          <w:tcBorders>
            <w:top w:val="single" w:sz="4" w:space="0" w:color="000000"/>
            <w:left w:val="single" w:sz="4" w:space="0" w:color="000000"/>
            <w:right w:val="single" w:sz="4" w:space="0" w:color="000000"/>
          </w:tcBorders>
          <w:shd w:val="clear" w:color="auto" w:fill="F2F2F2"/>
          <w:vAlign w:val="center"/>
        </w:tcPr>
        <w:p w14:paraId="7AA9EF88" w14:textId="77777777" w:rsidR="008821CE" w:rsidRDefault="008821CE">
          <w:pPr>
            <w:rPr>
              <w:rFonts w:ascii="Arial" w:eastAsia="Arial" w:hAnsi="Arial"/>
              <w:b/>
              <w:sz w:val="28"/>
              <w:szCs w:val="28"/>
            </w:rPr>
          </w:pPr>
          <w:r>
            <w:rPr>
              <w:rFonts w:ascii="Arial" w:eastAsia="Arial" w:hAnsi="Arial"/>
              <w:b/>
              <w:rtl/>
            </w:rPr>
            <w:t>פרק משני:</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64572014" w14:textId="77777777" w:rsidR="008821CE" w:rsidRDefault="008821CE">
          <w:pPr>
            <w:rPr>
              <w:rFonts w:ascii="Arial" w:eastAsia="Arial" w:hAnsi="Arial"/>
            </w:rPr>
          </w:pPr>
          <w:r>
            <w:rPr>
              <w:rFonts w:ascii="Arial" w:eastAsia="Arial" w:hAnsi="Arial"/>
              <w:rtl/>
            </w:rPr>
            <w:t>סוגי מכרזים והתקשרויות</w:t>
          </w:r>
        </w:p>
      </w:tc>
    </w:tr>
    <w:tr w:rsidR="008821CE" w14:paraId="04529270"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452D9130"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3612" w:type="dxa"/>
          <w:vMerge/>
          <w:tcBorders>
            <w:top w:val="single" w:sz="4" w:space="0" w:color="000000"/>
            <w:left w:val="nil"/>
            <w:right w:val="single" w:sz="4" w:space="0" w:color="000000"/>
          </w:tcBorders>
          <w:shd w:val="clear" w:color="auto" w:fill="F2F2F2"/>
          <w:vAlign w:val="center"/>
        </w:tcPr>
        <w:p w14:paraId="0027B4FC"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1615" w:type="dxa"/>
          <w:tcBorders>
            <w:top w:val="single" w:sz="4" w:space="0" w:color="000000"/>
            <w:left w:val="single" w:sz="4" w:space="0" w:color="000000"/>
            <w:right w:val="single" w:sz="4" w:space="0" w:color="000000"/>
          </w:tcBorders>
          <w:shd w:val="clear" w:color="auto" w:fill="F2F2F2"/>
          <w:vAlign w:val="center"/>
        </w:tcPr>
        <w:p w14:paraId="0E56D329" w14:textId="77777777" w:rsidR="008821CE" w:rsidRDefault="008821CE">
          <w:pPr>
            <w:rPr>
              <w:rFonts w:ascii="Arial" w:eastAsia="Arial" w:hAnsi="Arial"/>
              <w:sz w:val="24"/>
              <w:szCs w:val="24"/>
            </w:rPr>
          </w:pPr>
          <w:r>
            <w:rPr>
              <w:rFonts w:ascii="Arial" w:eastAsia="Arial" w:hAnsi="Arial"/>
              <w:b/>
              <w:rtl/>
            </w:rPr>
            <w:t>תת פרק:</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33EF746F" w14:textId="77777777" w:rsidR="008821CE" w:rsidRDefault="008821CE">
          <w:pPr>
            <w:rPr>
              <w:rFonts w:ascii="Arial" w:eastAsia="Arial" w:hAnsi="Arial"/>
            </w:rPr>
          </w:pPr>
          <w:r>
            <w:rPr>
              <w:rFonts w:ascii="Arial" w:eastAsia="Arial" w:hAnsi="Arial"/>
              <w:rtl/>
            </w:rPr>
            <w:t>התקשרות בפטור ממכרז</w:t>
          </w:r>
        </w:p>
      </w:tc>
    </w:tr>
    <w:tr w:rsidR="008821CE" w14:paraId="2EC04F04"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6EC87CA5"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3612" w:type="dxa"/>
          <w:vMerge/>
          <w:tcBorders>
            <w:top w:val="single" w:sz="4" w:space="0" w:color="000000"/>
            <w:left w:val="nil"/>
            <w:right w:val="single" w:sz="4" w:space="0" w:color="000000"/>
          </w:tcBorders>
          <w:shd w:val="clear" w:color="auto" w:fill="F2F2F2"/>
          <w:vAlign w:val="center"/>
        </w:tcPr>
        <w:p w14:paraId="1C62BB5B"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1615"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12BA5DD0" w14:textId="77777777" w:rsidR="008821CE" w:rsidRDefault="008821CE">
          <w:pPr>
            <w:rPr>
              <w:rFonts w:ascii="Arial" w:eastAsia="Arial" w:hAnsi="Arial"/>
              <w:b/>
            </w:rPr>
          </w:pPr>
          <w:r>
            <w:rPr>
              <w:rFonts w:ascii="Arial" w:eastAsia="Arial" w:hAnsi="Arial"/>
              <w:b/>
              <w:rtl/>
            </w:rPr>
            <w:t>הוראה מקשרת:</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12ADC08B" w14:textId="77777777" w:rsidR="008821CE" w:rsidRDefault="008821CE">
          <w:pPr>
            <w:rPr>
              <w:rFonts w:ascii="Arial" w:eastAsia="Arial" w:hAnsi="Arial"/>
            </w:rPr>
          </w:pPr>
          <w:r>
            <w:rPr>
              <w:rFonts w:ascii="Arial" w:eastAsia="Arial" w:hAnsi="Arial"/>
            </w:rPr>
            <w:t>7.3.6.2</w:t>
          </w:r>
        </w:p>
      </w:tc>
    </w:tr>
    <w:tr w:rsidR="008821CE" w14:paraId="140403BC"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22A420F9"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3612" w:type="dxa"/>
          <w:vMerge/>
          <w:tcBorders>
            <w:top w:val="single" w:sz="4" w:space="0" w:color="000000"/>
            <w:left w:val="nil"/>
            <w:right w:val="single" w:sz="4" w:space="0" w:color="000000"/>
          </w:tcBorders>
          <w:shd w:val="clear" w:color="auto" w:fill="F2F2F2"/>
          <w:vAlign w:val="center"/>
        </w:tcPr>
        <w:p w14:paraId="0D91C61A"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1615"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2C699E86" w14:textId="77777777" w:rsidR="008821CE" w:rsidRDefault="008821CE">
          <w:pPr>
            <w:rPr>
              <w:rFonts w:ascii="Arial" w:eastAsia="Arial" w:hAnsi="Arial"/>
              <w:sz w:val="24"/>
              <w:szCs w:val="24"/>
            </w:rPr>
          </w:pPr>
          <w:r>
            <w:rPr>
              <w:rFonts w:ascii="Arial" w:eastAsia="Arial" w:hAnsi="Arial"/>
              <w:b/>
              <w:rtl/>
            </w:rPr>
            <w:t>מספר טופס:</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6AF354AB" w14:textId="77777777" w:rsidR="008821CE" w:rsidRDefault="008821CE">
          <w:pPr>
            <w:rPr>
              <w:rFonts w:ascii="Arial" w:eastAsia="Arial" w:hAnsi="Arial"/>
            </w:rPr>
          </w:pPr>
          <w:r>
            <w:rPr>
              <w:rFonts w:ascii="Arial" w:eastAsia="Arial" w:hAnsi="Arial"/>
              <w:rtl/>
            </w:rPr>
            <w:t>ט.7.3.6.2.1</w:t>
          </w:r>
        </w:p>
      </w:tc>
    </w:tr>
    <w:tr w:rsidR="008821CE" w14:paraId="51798B75"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790FEE14"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3612" w:type="dxa"/>
          <w:vMerge/>
          <w:tcBorders>
            <w:top w:val="single" w:sz="4" w:space="0" w:color="000000"/>
            <w:left w:val="nil"/>
            <w:right w:val="single" w:sz="4" w:space="0" w:color="000000"/>
          </w:tcBorders>
          <w:shd w:val="clear" w:color="auto" w:fill="F2F2F2"/>
          <w:vAlign w:val="center"/>
        </w:tcPr>
        <w:p w14:paraId="732D6A9A" w14:textId="77777777" w:rsidR="008821CE" w:rsidRDefault="008821CE">
          <w:pPr>
            <w:widowControl w:val="0"/>
            <w:pBdr>
              <w:top w:val="nil"/>
              <w:left w:val="nil"/>
              <w:bottom w:val="nil"/>
              <w:right w:val="nil"/>
              <w:between w:val="nil"/>
            </w:pBdr>
            <w:spacing w:line="276" w:lineRule="auto"/>
            <w:rPr>
              <w:rFonts w:ascii="Arial" w:eastAsia="Arial" w:hAnsi="Arial"/>
            </w:rPr>
          </w:pPr>
        </w:p>
      </w:tc>
      <w:tc>
        <w:tcPr>
          <w:tcW w:w="1615" w:type="dxa"/>
          <w:tcBorders>
            <w:top w:val="single" w:sz="4" w:space="0" w:color="000000"/>
            <w:left w:val="single" w:sz="4" w:space="0" w:color="000000"/>
            <w:bottom w:val="single" w:sz="4" w:space="0" w:color="000000"/>
          </w:tcBorders>
          <w:shd w:val="clear" w:color="auto" w:fill="F2F2F2"/>
          <w:vAlign w:val="center"/>
        </w:tcPr>
        <w:p w14:paraId="305F812B" w14:textId="77777777" w:rsidR="008821CE" w:rsidRDefault="008821CE">
          <w:pPr>
            <w:rPr>
              <w:rFonts w:ascii="Arial" w:eastAsia="Arial" w:hAnsi="Arial"/>
            </w:rPr>
          </w:pPr>
          <w:r>
            <w:rPr>
              <w:rFonts w:ascii="Arial" w:eastAsia="Arial" w:hAnsi="Arial"/>
              <w:b/>
              <w:rtl/>
            </w:rPr>
            <w:t>מהדורה:</w:t>
          </w:r>
        </w:p>
      </w:tc>
      <w:tc>
        <w:tcPr>
          <w:tcW w:w="1995" w:type="dxa"/>
          <w:tcBorders>
            <w:top w:val="single" w:sz="4" w:space="0" w:color="000000"/>
            <w:left w:val="single" w:sz="4" w:space="0" w:color="000000"/>
            <w:bottom w:val="single" w:sz="4" w:space="0" w:color="000000"/>
          </w:tcBorders>
          <w:shd w:val="clear" w:color="auto" w:fill="F2F2F2"/>
          <w:vAlign w:val="center"/>
        </w:tcPr>
        <w:p w14:paraId="5AEB25C3" w14:textId="77777777" w:rsidR="008821CE" w:rsidRDefault="008821CE">
          <w:pPr>
            <w:rPr>
              <w:rFonts w:ascii="Arial" w:eastAsia="Arial" w:hAnsi="Arial"/>
            </w:rPr>
          </w:pPr>
          <w:r>
            <w:rPr>
              <w:rFonts w:ascii="Arial" w:eastAsia="Arial" w:hAnsi="Arial"/>
            </w:rPr>
            <w:t>01</w:t>
          </w:r>
        </w:p>
      </w:tc>
      <w:tc>
        <w:tcPr>
          <w:tcW w:w="1995" w:type="dxa"/>
          <w:tcBorders>
            <w:top w:val="single" w:sz="4" w:space="0" w:color="000000"/>
            <w:left w:val="nil"/>
            <w:bottom w:val="single" w:sz="4" w:space="0" w:color="000000"/>
            <w:right w:val="single" w:sz="4" w:space="0" w:color="000000"/>
          </w:tcBorders>
          <w:shd w:val="clear" w:color="auto" w:fill="F2F2F2"/>
          <w:vAlign w:val="center"/>
        </w:tcPr>
        <w:p w14:paraId="0A148D33" w14:textId="77777777" w:rsidR="008821CE" w:rsidRDefault="008821CE">
          <w:pPr>
            <w:rPr>
              <w:rFonts w:ascii="Arial" w:eastAsia="Arial" w:hAnsi="Arial"/>
            </w:rPr>
          </w:pPr>
          <w:r>
            <w:rPr>
              <w:rFonts w:ascii="Arial" w:eastAsia="Arial" w:hAnsi="Arial"/>
              <w:rtl/>
            </w:rPr>
            <w:t>תת מהדורה:01</w:t>
          </w:r>
        </w:p>
      </w:tc>
    </w:tr>
  </w:tbl>
  <w:p w14:paraId="3EE7EE9B" w14:textId="77777777" w:rsidR="008821CE" w:rsidRDefault="008821CE">
    <w:pPr>
      <w:rPr>
        <w:rFonts w:ascii="Arial" w:eastAsia="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300CB8"/>
    <w:multiLevelType w:val="multilevel"/>
    <w:tmpl w:val="55CE54F0"/>
    <w:lvl w:ilvl="0">
      <w:start w:val="1"/>
      <w:numFmt w:val="decimal"/>
      <w:pStyle w:val="1"/>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pStyle w:val="8"/>
      <w:lvlText w:val="%8."/>
      <w:lvlJc w:val="left"/>
      <w:pPr>
        <w:tabs>
          <w:tab w:val="num" w:pos="5760"/>
        </w:tabs>
        <w:ind w:left="5760" w:hanging="720"/>
      </w:pPr>
    </w:lvl>
    <w:lvl w:ilvl="8">
      <w:start w:val="1"/>
      <w:numFmt w:val="decimal"/>
      <w:pStyle w:val="9"/>
      <w:lvlText w:val="%9."/>
      <w:lvlJc w:val="left"/>
      <w:pPr>
        <w:tabs>
          <w:tab w:val="num" w:pos="6480"/>
        </w:tabs>
        <w:ind w:left="6480" w:hanging="720"/>
      </w:pPr>
    </w:lvl>
  </w:abstractNum>
  <w:abstractNum w:abstractNumId="1" w15:restartNumberingAfterBreak="0">
    <w:nsid w:val="63BA2FA7"/>
    <w:multiLevelType w:val="hybridMultilevel"/>
    <w:tmpl w:val="53C05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8785BCA"/>
    <w:multiLevelType w:val="multilevel"/>
    <w:tmpl w:val="409ADD68"/>
    <w:lvl w:ilvl="0">
      <w:start w:val="1"/>
      <w:numFmt w:val="decimal"/>
      <w:lvlText w:val="%1."/>
      <w:lvlJc w:val="left"/>
      <w:pPr>
        <w:ind w:left="720" w:hanging="360"/>
      </w:pPr>
    </w:lvl>
    <w:lvl w:ilvl="1">
      <w:start w:val="1"/>
      <w:numFmt w:val="lowerLetter"/>
      <w:pStyle w:val="DCNH2"/>
      <w:lvlText w:val="%2."/>
      <w:lvlJc w:val="left"/>
      <w:pPr>
        <w:ind w:left="1440" w:hanging="360"/>
      </w:pPr>
    </w:lvl>
    <w:lvl w:ilvl="2">
      <w:start w:val="1"/>
      <w:numFmt w:val="lowerRoman"/>
      <w:pStyle w:val="DCNH3"/>
      <w:lvlText w:val="%3."/>
      <w:lvlJc w:val="right"/>
      <w:pPr>
        <w:ind w:left="2160" w:hanging="180"/>
      </w:pPr>
    </w:lvl>
    <w:lvl w:ilvl="3">
      <w:start w:val="1"/>
      <w:numFmt w:val="decimal"/>
      <w:pStyle w:val="DCNH4"/>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0"/>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77AD"/>
    <w:rsid w:val="00133084"/>
    <w:rsid w:val="001B5A16"/>
    <w:rsid w:val="001D6811"/>
    <w:rsid w:val="002D7D90"/>
    <w:rsid w:val="00305FD5"/>
    <w:rsid w:val="003661C5"/>
    <w:rsid w:val="00395C1A"/>
    <w:rsid w:val="003B241F"/>
    <w:rsid w:val="003C3F87"/>
    <w:rsid w:val="003D511C"/>
    <w:rsid w:val="0043208E"/>
    <w:rsid w:val="00442159"/>
    <w:rsid w:val="004D3E74"/>
    <w:rsid w:val="004D77AD"/>
    <w:rsid w:val="005E408C"/>
    <w:rsid w:val="006519FB"/>
    <w:rsid w:val="00704442"/>
    <w:rsid w:val="00713AC6"/>
    <w:rsid w:val="00791D10"/>
    <w:rsid w:val="007B35AD"/>
    <w:rsid w:val="00802508"/>
    <w:rsid w:val="0083704F"/>
    <w:rsid w:val="008821CE"/>
    <w:rsid w:val="0093413B"/>
    <w:rsid w:val="009624D4"/>
    <w:rsid w:val="009A496A"/>
    <w:rsid w:val="00A1598E"/>
    <w:rsid w:val="00AD5781"/>
    <w:rsid w:val="00B05CFD"/>
    <w:rsid w:val="00B4102B"/>
    <w:rsid w:val="00B44481"/>
    <w:rsid w:val="00B511E7"/>
    <w:rsid w:val="00BA2A47"/>
    <w:rsid w:val="00BC7A3D"/>
    <w:rsid w:val="00CF2645"/>
    <w:rsid w:val="00D3147C"/>
    <w:rsid w:val="00D97C72"/>
    <w:rsid w:val="00DB210C"/>
    <w:rsid w:val="00DD4842"/>
    <w:rsid w:val="00E367A1"/>
    <w:rsid w:val="00F22F40"/>
    <w:rsid w:val="00F431AC"/>
    <w:rsid w:val="00F8125A"/>
    <w:rsid w:val="00F966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31858F0"/>
  <w15:docId w15:val="{46CD3AAF-C7B1-4A39-B74D-1B95FEB15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Verdana" w:hAnsi="Verdana" w:cs="Verdana"/>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4D1F"/>
    <w:rPr>
      <w:rFonts w:cs="Arial"/>
    </w:rPr>
  </w:style>
  <w:style w:type="paragraph" w:styleId="1">
    <w:name w:val="heading 1"/>
    <w:basedOn w:val="a"/>
    <w:next w:val="a"/>
    <w:link w:val="10"/>
    <w:qFormat/>
    <w:rsid w:val="00E91D42"/>
    <w:pPr>
      <w:keepNext/>
      <w:numPr>
        <w:numId w:val="2"/>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
    <w:link w:val="20"/>
    <w:qFormat/>
    <w:rsid w:val="00CE61BA"/>
    <w:pPr>
      <w:numPr>
        <w:ilvl w:val="1"/>
        <w:numId w:val="2"/>
      </w:numPr>
      <w:spacing w:line="360" w:lineRule="auto"/>
      <w:ind w:left="567" w:hanging="567"/>
      <w:jc w:val="both"/>
      <w:outlineLvl w:val="1"/>
    </w:pPr>
    <w:rPr>
      <w:rFonts w:ascii="Arial" w:eastAsia="Times New Roman" w:hAnsi="Arial"/>
      <w:sz w:val="21"/>
      <w:szCs w:val="21"/>
    </w:rPr>
  </w:style>
  <w:style w:type="paragraph" w:styleId="3">
    <w:name w:val="heading 3"/>
    <w:basedOn w:val="a"/>
    <w:link w:val="30"/>
    <w:qFormat/>
    <w:rsid w:val="009F07BA"/>
    <w:pPr>
      <w:numPr>
        <w:ilvl w:val="2"/>
        <w:numId w:val="2"/>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
    <w:link w:val="50"/>
    <w:qFormat/>
    <w:rsid w:val="000D2E03"/>
    <w:pPr>
      <w:keepNext/>
      <w:numPr>
        <w:ilvl w:val="4"/>
        <w:numId w:val="2"/>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
    <w:link w:val="70"/>
    <w:qFormat/>
    <w:rsid w:val="00443F84"/>
    <w:pPr>
      <w:numPr>
        <w:ilvl w:val="0"/>
        <w:numId w:val="0"/>
      </w:numPr>
      <w:tabs>
        <w:tab w:val="num" w:pos="720"/>
      </w:tabs>
      <w:ind w:left="720" w:hanging="720"/>
      <w:outlineLvl w:val="6"/>
    </w:pPr>
  </w:style>
  <w:style w:type="paragraph" w:styleId="8">
    <w:name w:val="heading 8"/>
    <w:basedOn w:val="a"/>
    <w:next w:val="a"/>
    <w:link w:val="80"/>
    <w:qFormat/>
    <w:rsid w:val="00A61532"/>
    <w:pPr>
      <w:keepNext/>
      <w:numPr>
        <w:ilvl w:val="7"/>
        <w:numId w:val="4"/>
      </w:numPr>
      <w:outlineLvl w:val="7"/>
    </w:pPr>
    <w:rPr>
      <w:i/>
      <w:iCs/>
    </w:rPr>
  </w:style>
  <w:style w:type="paragraph" w:styleId="9">
    <w:name w:val="heading 9"/>
    <w:basedOn w:val="a"/>
    <w:next w:val="a"/>
    <w:link w:val="90"/>
    <w:qFormat/>
    <w:rsid w:val="00A61532"/>
    <w:pPr>
      <w:keepNext/>
      <w:numPr>
        <w:ilvl w:val="8"/>
        <w:numId w:val="4"/>
      </w:numP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link w:val="a4"/>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Arial" w:eastAsia="Times New Roman" w:hAnsi="Arial" w:cs="Arial"/>
      <w:sz w:val="21"/>
      <w:szCs w:val="21"/>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
    <w:next w:val="a"/>
    <w:autoRedefine/>
    <w:uiPriority w:val="99"/>
    <w:semiHidden/>
    <w:rsid w:val="00A61532"/>
    <w:pPr>
      <w:tabs>
        <w:tab w:val="right" w:leader="dot" w:pos="7380"/>
      </w:tabs>
      <w:ind w:left="720" w:right="1203"/>
    </w:pPr>
    <w:rPr>
      <w:noProof/>
    </w:rPr>
  </w:style>
  <w:style w:type="paragraph" w:styleId="TOC1">
    <w:name w:val="toc 1"/>
    <w:basedOn w:val="a"/>
    <w:next w:val="a"/>
    <w:autoRedefine/>
    <w:uiPriority w:val="99"/>
    <w:semiHidden/>
    <w:rsid w:val="00A61532"/>
    <w:pPr>
      <w:tabs>
        <w:tab w:val="left" w:pos="400"/>
        <w:tab w:val="right" w:leader="dot" w:pos="8820"/>
      </w:tabs>
    </w:pPr>
    <w:rPr>
      <w:b/>
      <w:bCs/>
      <w:caps/>
      <w:noProof/>
    </w:rPr>
  </w:style>
  <w:style w:type="paragraph" w:styleId="TOC2">
    <w:name w:val="toc 2"/>
    <w:basedOn w:val="a"/>
    <w:next w:val="a"/>
    <w:autoRedefine/>
    <w:uiPriority w:val="99"/>
    <w:semiHidden/>
    <w:rsid w:val="00A61532"/>
    <w:pPr>
      <w:tabs>
        <w:tab w:val="left" w:leader="dot" w:pos="7920"/>
        <w:tab w:val="right" w:leader="dot" w:pos="8820"/>
      </w:tabs>
      <w:ind w:left="446"/>
    </w:pPr>
    <w:rPr>
      <w:smallCaps/>
      <w:noProof/>
    </w:rPr>
  </w:style>
  <w:style w:type="paragraph" w:styleId="a5">
    <w:name w:val="Balloon Text"/>
    <w:basedOn w:val="a"/>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
    <w:next w:val="a"/>
    <w:uiPriority w:val="99"/>
    <w:semiHidden/>
    <w:rsid w:val="00A61532"/>
    <w:pPr>
      <w:widowControl w:val="0"/>
      <w:tabs>
        <w:tab w:val="right" w:pos="9360"/>
      </w:tabs>
      <w:suppressAutoHyphens/>
    </w:pPr>
    <w:rPr>
      <w:b/>
      <w:bCs/>
      <w:sz w:val="28"/>
      <w:szCs w:val="28"/>
    </w:rPr>
  </w:style>
  <w:style w:type="paragraph" w:customStyle="1" w:styleId="DCHelp">
    <w:name w:val="DC_Help"/>
    <w:basedOn w:val="a"/>
    <w:next w:val="a"/>
    <w:uiPriority w:val="99"/>
    <w:rsid w:val="00A61532"/>
    <w:pPr>
      <w:keepLines/>
      <w:widowControl w:val="0"/>
      <w:spacing w:after="60" w:line="240" w:lineRule="atLeast"/>
      <w:ind w:left="720"/>
    </w:pPr>
    <w:rPr>
      <w:i/>
      <w:iCs/>
      <w:color w:val="0000FF"/>
    </w:rPr>
  </w:style>
  <w:style w:type="paragraph" w:customStyle="1" w:styleId="DCTitle1">
    <w:name w:val="DC_Title 1"/>
    <w:basedOn w:val="a"/>
    <w:uiPriority w:val="99"/>
    <w:rsid w:val="00A61532"/>
    <w:pPr>
      <w:jc w:val="center"/>
    </w:pPr>
    <w:rPr>
      <w:b/>
      <w:bCs/>
      <w:sz w:val="52"/>
      <w:szCs w:val="52"/>
    </w:rPr>
  </w:style>
  <w:style w:type="paragraph" w:customStyle="1" w:styleId="DCTitle3">
    <w:name w:val="DC_Title 3"/>
    <w:basedOn w:val="a"/>
    <w:uiPriority w:val="99"/>
    <w:rsid w:val="00A61532"/>
    <w:pPr>
      <w:jc w:val="center"/>
    </w:pPr>
    <w:rPr>
      <w:sz w:val="40"/>
      <w:szCs w:val="40"/>
    </w:rPr>
  </w:style>
  <w:style w:type="paragraph" w:customStyle="1" w:styleId="DCTitle2">
    <w:name w:val="DC_Title 2"/>
    <w:basedOn w:val="a"/>
    <w:uiPriority w:val="99"/>
    <w:rsid w:val="00A61532"/>
    <w:pPr>
      <w:jc w:val="center"/>
    </w:pPr>
    <w:rPr>
      <w:b/>
      <w:bCs/>
      <w:sz w:val="48"/>
      <w:szCs w:val="48"/>
    </w:rPr>
  </w:style>
  <w:style w:type="paragraph" w:customStyle="1" w:styleId="DCTitle4">
    <w:name w:val="DC_Title 4"/>
    <w:basedOn w:val="a"/>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
    <w:next w:val="a"/>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
    <w:next w:val="a"/>
    <w:uiPriority w:val="99"/>
    <w:rsid w:val="00A61532"/>
    <w:pPr>
      <w:spacing w:before="120" w:after="120"/>
      <w:outlineLvl w:val="1"/>
    </w:pPr>
    <w:rPr>
      <w:b/>
      <w:bCs/>
      <w:sz w:val="24"/>
      <w:szCs w:val="24"/>
    </w:rPr>
  </w:style>
  <w:style w:type="paragraph" w:customStyle="1" w:styleId="DCNH1">
    <w:name w:val="DC_N_H1"/>
    <w:basedOn w:val="a"/>
    <w:next w:val="a"/>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
    <w:uiPriority w:val="99"/>
    <w:rsid w:val="00A61532"/>
    <w:pPr>
      <w:numPr>
        <w:ilvl w:val="1"/>
        <w:numId w:val="1"/>
      </w:numPr>
      <w:outlineLvl w:val="1"/>
    </w:pPr>
    <w:rPr>
      <w:b/>
      <w:bCs/>
      <w:sz w:val="24"/>
      <w:szCs w:val="24"/>
    </w:rPr>
  </w:style>
  <w:style w:type="paragraph" w:customStyle="1" w:styleId="DCNH4">
    <w:name w:val="DC_N_H4"/>
    <w:basedOn w:val="a"/>
    <w:next w:val="a"/>
    <w:uiPriority w:val="99"/>
    <w:rsid w:val="00A61532"/>
    <w:pPr>
      <w:numPr>
        <w:ilvl w:val="3"/>
        <w:numId w:val="1"/>
      </w:numPr>
    </w:pPr>
  </w:style>
  <w:style w:type="paragraph" w:customStyle="1" w:styleId="DCNH3">
    <w:name w:val="DC_N_H3"/>
    <w:basedOn w:val="a"/>
    <w:next w:val="a"/>
    <w:uiPriority w:val="99"/>
    <w:rsid w:val="00A61532"/>
    <w:pPr>
      <w:numPr>
        <w:ilvl w:val="2"/>
        <w:numId w:val="1"/>
      </w:numPr>
      <w:outlineLvl w:val="2"/>
    </w:pPr>
    <w:rPr>
      <w:b/>
      <w:bCs/>
    </w:rPr>
  </w:style>
  <w:style w:type="paragraph" w:styleId="a8">
    <w:name w:val="header"/>
    <w:basedOn w:val="a"/>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
    <w:uiPriority w:val="99"/>
    <w:rsid w:val="00656238"/>
  </w:style>
  <w:style w:type="paragraph" w:customStyle="1" w:styleId="Instructions">
    <w:name w:val="Instructions"/>
    <w:basedOn w:val="a"/>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1"/>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0"/>
    <w:uiPriority w:val="99"/>
    <w:rsid w:val="00656238"/>
  </w:style>
  <w:style w:type="character" w:customStyle="1" w:styleId="a4">
    <w:name w:val="כותרת טקסט תו"/>
    <w:link w:val="a3"/>
    <w:uiPriority w:val="10"/>
    <w:rsid w:val="003A2FFF"/>
    <w:rPr>
      <w:rFonts w:ascii="Tahoma" w:eastAsia="Times New Roman" w:hAnsi="Tahoma" w:cs="Tahoma"/>
      <w:b/>
      <w:bCs/>
      <w:color w:val="FFFFFF"/>
      <w:kern w:val="28"/>
      <w:sz w:val="22"/>
      <w:szCs w:val="22"/>
      <w:shd w:val="clear" w:color="auto" w:fill="4F81BD"/>
    </w:rPr>
  </w:style>
  <w:style w:type="paragraph" w:styleId="af0">
    <w:name w:val="Subtitle"/>
    <w:basedOn w:val="a"/>
    <w:next w:val="a"/>
    <w:link w:val="af1"/>
    <w:pPr>
      <w:pBdr>
        <w:bottom w:val="single" w:sz="6" w:space="1" w:color="1F497D"/>
      </w:pBdr>
      <w:spacing w:after="60"/>
      <w:jc w:val="center"/>
    </w:pPr>
    <w:rPr>
      <w:rFonts w:ascii="Cambria" w:eastAsia="Cambria" w:hAnsi="Cambria" w:cs="Cambria"/>
      <w:sz w:val="22"/>
      <w:szCs w:val="22"/>
    </w:rPr>
  </w:style>
  <w:style w:type="character" w:customStyle="1" w:styleId="af1">
    <w:name w:val="כותרת משנה תו"/>
    <w:link w:val="af0"/>
    <w:uiPriority w:val="11"/>
    <w:rsid w:val="009416A2"/>
    <w:rPr>
      <w:rFonts w:ascii="Cambria" w:eastAsia="Times New Roman" w:hAnsi="Cambria" w:cs="Tahoma"/>
      <w:sz w:val="22"/>
      <w:szCs w:val="22"/>
    </w:rPr>
  </w:style>
  <w:style w:type="paragraph" w:customStyle="1" w:styleId="suppHeading">
    <w:name w:val="suppHeading"/>
    <w:basedOn w:val="a"/>
    <w:link w:val="suppHeadingChar"/>
    <w:qFormat/>
    <w:rsid w:val="00DF4D1F"/>
    <w:rPr>
      <w:rFonts w:ascii="Arial" w:hAnsi="Arial"/>
    </w:rPr>
  </w:style>
  <w:style w:type="paragraph" w:styleId="af2">
    <w:name w:val="List Paragraph"/>
    <w:basedOn w:val="a"/>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f3">
    <w:name w:val="טקסט סעיף"/>
    <w:basedOn w:val="a"/>
    <w:link w:val="Char"/>
    <w:rsid w:val="00BE5BB8"/>
    <w:pPr>
      <w:tabs>
        <w:tab w:val="num" w:pos="1440"/>
      </w:tabs>
      <w:spacing w:line="360" w:lineRule="auto"/>
      <w:ind w:left="1440" w:hanging="720"/>
      <w:jc w:val="both"/>
    </w:pPr>
    <w:rPr>
      <w:rFonts w:ascii="Arial" w:eastAsia="Times New Roman" w:hAnsi="Arial" w:cs="Times New Roman"/>
      <w:sz w:val="22"/>
      <w:szCs w:val="22"/>
    </w:rPr>
  </w:style>
  <w:style w:type="paragraph" w:styleId="af4">
    <w:name w:val="Body Text"/>
    <w:basedOn w:val="a"/>
    <w:link w:val="af5"/>
    <w:uiPriority w:val="99"/>
    <w:semiHidden/>
    <w:unhideWhenUsed/>
    <w:rsid w:val="00251108"/>
    <w:pPr>
      <w:spacing w:after="120"/>
    </w:pPr>
  </w:style>
  <w:style w:type="character" w:customStyle="1" w:styleId="af5">
    <w:name w:val="גוף טקסט תו"/>
    <w:link w:val="af4"/>
    <w:uiPriority w:val="99"/>
    <w:semiHidden/>
    <w:rsid w:val="00251108"/>
    <w:rPr>
      <w:rFonts w:ascii="Verdana" w:hAnsi="Verdana" w:cs="Arial"/>
    </w:rPr>
  </w:style>
  <w:style w:type="character" w:styleId="af6">
    <w:name w:val="annotation reference"/>
    <w:semiHidden/>
    <w:rsid w:val="004E0BBC"/>
    <w:rPr>
      <w:sz w:val="16"/>
      <w:szCs w:val="16"/>
    </w:rPr>
  </w:style>
  <w:style w:type="paragraph" w:styleId="af7">
    <w:name w:val="annotation text"/>
    <w:basedOn w:val="a"/>
    <w:semiHidden/>
    <w:rsid w:val="004E0BBC"/>
  </w:style>
  <w:style w:type="paragraph" w:styleId="af8">
    <w:name w:val="annotation subject"/>
    <w:basedOn w:val="af7"/>
    <w:next w:val="af7"/>
    <w:semiHidden/>
    <w:rsid w:val="004E0BBC"/>
    <w:rPr>
      <w:b/>
      <w:bCs/>
    </w:rPr>
  </w:style>
  <w:style w:type="character" w:styleId="FollowedHyperlink">
    <w:name w:val="FollowedHyperlink"/>
    <w:rsid w:val="002115E0"/>
    <w:rPr>
      <w:color w:val="800080"/>
      <w:u w:val="single"/>
    </w:rPr>
  </w:style>
  <w:style w:type="paragraph" w:customStyle="1" w:styleId="af9">
    <w:name w:val="כותרת סעיף"/>
    <w:basedOn w:val="a"/>
    <w:rsid w:val="00231BF3"/>
    <w:pPr>
      <w:tabs>
        <w:tab w:val="num" w:pos="720"/>
      </w:tabs>
      <w:spacing w:before="240" w:line="360" w:lineRule="auto"/>
      <w:ind w:left="720" w:hanging="720"/>
      <w:jc w:val="both"/>
    </w:pPr>
    <w:rPr>
      <w:rFonts w:ascii="Arial" w:eastAsia="Times New Roman" w:hAnsi="Arial"/>
      <w:b/>
      <w:bCs/>
      <w:color w:val="1B3461"/>
      <w:sz w:val="22"/>
      <w:szCs w:val="22"/>
    </w:rPr>
  </w:style>
  <w:style w:type="paragraph" w:customStyle="1" w:styleId="afa">
    <w:name w:val="תת סעיף"/>
    <w:basedOn w:val="a"/>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f3"/>
    <w:rsid w:val="00611B5E"/>
    <w:rPr>
      <w:rFonts w:ascii="Arial" w:eastAsia="Times New Roman" w:hAnsi="Arial" w:cs="Times New Roman"/>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
    <w:link w:val="afd"/>
    <w:uiPriority w:val="99"/>
    <w:semiHidden/>
    <w:unhideWhenUsed/>
    <w:rsid w:val="00D22491"/>
  </w:style>
  <w:style w:type="character" w:customStyle="1" w:styleId="afd">
    <w:name w:val="טקסט הערת שוליים תו"/>
    <w:basedOn w:val="a0"/>
    <w:link w:val="afc"/>
    <w:uiPriority w:val="99"/>
    <w:semiHidden/>
    <w:rsid w:val="00D22491"/>
    <w:rPr>
      <w:rFonts w:ascii="Verdana" w:hAnsi="Verdana" w:cs="Arial"/>
    </w:rPr>
  </w:style>
  <w:style w:type="character" w:styleId="afe">
    <w:name w:val="footnote reference"/>
    <w:basedOn w:val="a0"/>
    <w:uiPriority w:val="99"/>
    <w:semiHidden/>
    <w:unhideWhenUsed/>
    <w:rsid w:val="00D22491"/>
    <w:rPr>
      <w:vertAlign w:val="superscript"/>
    </w:rPr>
  </w:style>
  <w:style w:type="table" w:styleId="aff">
    <w:name w:val="Light Shading"/>
    <w:basedOn w:val="a1"/>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0"/>
    <w:link w:val="Note"/>
    <w:rsid w:val="00BA2C80"/>
    <w:rPr>
      <w:rFonts w:ascii="Verdana" w:eastAsia="Calibri" w:hAnsi="Verdana" w:cs="Arial"/>
      <w:sz w:val="24"/>
      <w:szCs w:val="24"/>
    </w:rPr>
  </w:style>
  <w:style w:type="numbering" w:customStyle="1" w:styleId="SolelBulletList1">
    <w:name w:val="Solel Bullet List 1"/>
    <w:uiPriority w:val="99"/>
    <w:rsid w:val="000A13AB"/>
  </w:style>
  <w:style w:type="paragraph" w:customStyle="1" w:styleId="Caution">
    <w:name w:val="Caution"/>
    <w:basedOn w:val="a"/>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0"/>
    <w:link w:val="Caution"/>
    <w:rsid w:val="000A13AB"/>
    <w:rPr>
      <w:rFonts w:ascii="Verdana" w:eastAsia="Calibri" w:hAnsi="Verdana" w:cs="Arial"/>
      <w:sz w:val="24"/>
      <w:szCs w:val="24"/>
    </w:rPr>
  </w:style>
  <w:style w:type="paragraph" w:styleId="aff0">
    <w:name w:val="Revision"/>
    <w:hidden/>
    <w:uiPriority w:val="99"/>
    <w:semiHidden/>
    <w:rsid w:val="009D3CD3"/>
    <w:rPr>
      <w:rFonts w:cs="Arial"/>
    </w:rPr>
  </w:style>
  <w:style w:type="table" w:customStyle="1" w:styleId="aff1">
    <w:basedOn w:val="a1"/>
    <w:tblPr>
      <w:tblStyleRowBandSize w:val="1"/>
      <w:tblStyleColBandSize w:val="1"/>
      <w:tblCellMar>
        <w:left w:w="115" w:type="dxa"/>
        <w:right w:w="115" w:type="dxa"/>
      </w:tblCellMar>
    </w:tblPr>
  </w:style>
  <w:style w:type="table" w:customStyle="1" w:styleId="aff2">
    <w:basedOn w:val="a1"/>
    <w:tblPr>
      <w:tblStyleRowBandSize w:val="1"/>
      <w:tblStyleColBandSize w:val="1"/>
      <w:tblCellMar>
        <w:left w:w="115" w:type="dxa"/>
        <w:right w:w="115" w:type="dxa"/>
      </w:tblCellMar>
    </w:tblPr>
  </w:style>
  <w:style w:type="table" w:customStyle="1" w:styleId="aff3">
    <w:basedOn w:val="a1"/>
    <w:tblPr>
      <w:tblStyleRowBandSize w:val="1"/>
      <w:tblStyleColBandSize w:val="1"/>
      <w:tblCellMar>
        <w:left w:w="115" w:type="dxa"/>
        <w:right w:w="115" w:type="dxa"/>
      </w:tblCellMar>
    </w:tblPr>
  </w:style>
  <w:style w:type="table" w:customStyle="1" w:styleId="aff4">
    <w:basedOn w:val="a1"/>
    <w:tblPr>
      <w:tblStyleRowBandSize w:val="1"/>
      <w:tblStyleColBandSize w:val="1"/>
      <w:tblCellMar>
        <w:left w:w="115" w:type="dxa"/>
        <w:right w:w="115" w:type="dxa"/>
      </w:tblCellMar>
    </w:tblPr>
  </w:style>
  <w:style w:type="table" w:customStyle="1" w:styleId="aff5">
    <w:basedOn w:val="a1"/>
    <w:tblPr>
      <w:tblStyleRowBandSize w:val="1"/>
      <w:tblStyleColBandSize w:val="1"/>
      <w:tblCellMar>
        <w:left w:w="115" w:type="dxa"/>
        <w:right w:w="115" w:type="dxa"/>
      </w:tblCellMar>
    </w:tblPr>
  </w:style>
  <w:style w:type="table" w:customStyle="1" w:styleId="aff6">
    <w:basedOn w:val="a1"/>
    <w:tblPr>
      <w:tblStyleRowBandSize w:val="1"/>
      <w:tblStyleColBandSize w:val="1"/>
      <w:tblCellMar>
        <w:left w:w="115" w:type="dxa"/>
        <w:right w:w="115" w:type="dxa"/>
      </w:tblCellMar>
    </w:tblPr>
  </w:style>
  <w:style w:type="table" w:customStyle="1" w:styleId="aff7">
    <w:basedOn w:val="a1"/>
    <w:tblPr>
      <w:tblStyleRowBandSize w:val="1"/>
      <w:tblStyleColBandSize w:val="1"/>
      <w:tblCellMar>
        <w:left w:w="115" w:type="dxa"/>
        <w:right w:w="115" w:type="dxa"/>
      </w:tblCellMar>
    </w:tblPr>
  </w:style>
  <w:style w:type="table" w:customStyle="1" w:styleId="aff8">
    <w:basedOn w:val="a1"/>
    <w:tblPr>
      <w:tblStyleRowBandSize w:val="1"/>
      <w:tblStyleColBandSize w:val="1"/>
      <w:tblCellMar>
        <w:left w:w="115" w:type="dxa"/>
        <w:right w:w="115" w:type="dxa"/>
      </w:tblCellMar>
    </w:tblPr>
  </w:style>
  <w:style w:type="table" w:customStyle="1" w:styleId="TableNormal2">
    <w:name w:val="Table Normal2"/>
    <w:rsid w:val="0083704F"/>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hyperlink" Target="https://mof.gov.il/takam" TargetMode="External"/><Relationship Id="rId3" Type="http://schemas.openxmlformats.org/officeDocument/2006/relationships/hyperlink" Target="https://mof.gov.il/takam" TargetMode="External"/><Relationship Id="rId7" Type="http://schemas.openxmlformats.org/officeDocument/2006/relationships/hyperlink" Target="https://mof.gov.il/takam" TargetMode="External"/><Relationship Id="rId2" Type="http://schemas.openxmlformats.org/officeDocument/2006/relationships/hyperlink" Target="https://mof.gov.il/takam" TargetMode="External"/><Relationship Id="rId1" Type="http://schemas.openxmlformats.org/officeDocument/2006/relationships/hyperlink" Target="https://mof.gov.il/takam" TargetMode="External"/><Relationship Id="rId6" Type="http://schemas.openxmlformats.org/officeDocument/2006/relationships/hyperlink" Target="https://mof.gov.il/takam" TargetMode="External"/><Relationship Id="rId5" Type="http://schemas.openxmlformats.org/officeDocument/2006/relationships/hyperlink" Target="https://mof.gov.il/takam" TargetMode="External"/><Relationship Id="rId4" Type="http://schemas.openxmlformats.org/officeDocument/2006/relationships/hyperlink" Target="https://mof.gov.il/takam" TargetMode="External"/><Relationship Id="rId9"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mho3XmRLDEZXw+W3R8io4yulkg==">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1057</Words>
  <Characters>6027</Characters>
  <Application>Microsoft Office Word</Application>
  <DocSecurity>4</DocSecurity>
  <Lines>50</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2</cp:revision>
  <dcterms:created xsi:type="dcterms:W3CDTF">2025-04-28T13:02:00Z</dcterms:created>
  <dcterms:modified xsi:type="dcterms:W3CDTF">2025-04-28T13:02:00Z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